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59" w:rsidRDefault="00247659" w:rsidP="00247659">
      <w:pPr>
        <w:spacing w:line="360" w:lineRule="auto"/>
        <w:rPr>
          <w:rFonts w:ascii="Verdana" w:hAnsi="Verdana"/>
          <w:b/>
          <w:sz w:val="18"/>
          <w:szCs w:val="24"/>
        </w:rPr>
      </w:pPr>
      <w:r w:rsidRPr="00B83878">
        <w:rPr>
          <w:rFonts w:ascii="Verdana" w:hAnsi="Verdana"/>
          <w:b/>
          <w:sz w:val="18"/>
          <w:szCs w:val="24"/>
        </w:rPr>
        <w:t>Populärvetenskaplig sammanfattning:</w:t>
      </w:r>
    </w:p>
    <w:p w:rsidR="00247659" w:rsidRPr="00B83878" w:rsidRDefault="00247659" w:rsidP="00247659">
      <w:pPr>
        <w:spacing w:after="0" w:line="360" w:lineRule="auto"/>
        <w:ind w:right="283" w:firstLine="284"/>
        <w:jc w:val="both"/>
        <w:rPr>
          <w:rFonts w:ascii="Verdana" w:hAnsi="Verdana"/>
          <w:sz w:val="18"/>
          <w:szCs w:val="24"/>
        </w:rPr>
      </w:pPr>
      <w:r w:rsidRPr="00B83878">
        <w:rPr>
          <w:rFonts w:ascii="Verdana" w:hAnsi="Verdana"/>
          <w:sz w:val="18"/>
          <w:szCs w:val="20"/>
        </w:rPr>
        <w:t xml:space="preserve">Vid Alzheimers sjukdom bildas så kallade </w:t>
      </w:r>
      <w:proofErr w:type="spellStart"/>
      <w:r w:rsidRPr="00B83878">
        <w:rPr>
          <w:rFonts w:ascii="Verdana" w:hAnsi="Verdana"/>
          <w:sz w:val="18"/>
          <w:szCs w:val="20"/>
        </w:rPr>
        <w:t>amyloida</w:t>
      </w:r>
      <w:proofErr w:type="spellEnd"/>
      <w:r w:rsidRPr="00B83878">
        <w:rPr>
          <w:rFonts w:ascii="Verdana" w:hAnsi="Verdana"/>
          <w:sz w:val="18"/>
          <w:szCs w:val="20"/>
        </w:rPr>
        <w:t xml:space="preserve"> plack i hjärnan, som består av ansamlingar av </w:t>
      </w:r>
      <w:proofErr w:type="spellStart"/>
      <w:r w:rsidRPr="00B83878">
        <w:rPr>
          <w:rFonts w:ascii="Verdana" w:hAnsi="Verdana"/>
          <w:sz w:val="18"/>
          <w:szCs w:val="20"/>
        </w:rPr>
        <w:t>amyloid</w:t>
      </w:r>
      <w:proofErr w:type="spellEnd"/>
      <w:r w:rsidRPr="00B83878">
        <w:rPr>
          <w:rFonts w:ascii="Verdana" w:hAnsi="Verdana"/>
          <w:sz w:val="18"/>
          <w:szCs w:val="20"/>
        </w:rPr>
        <w:t>-beta (Aβ) peptiden som bildas genom klyvning av ett större protein, APP. Ett antal sjukdomsorsakande mutationer har upptäckts i APP, och en av dessa är den så kallade Arktiska APP mutationen</w:t>
      </w:r>
      <w:r w:rsidRPr="00B83878">
        <w:rPr>
          <w:rFonts w:ascii="Verdana" w:hAnsi="Verdana"/>
          <w:sz w:val="18"/>
          <w:szCs w:val="24"/>
        </w:rPr>
        <w:t xml:space="preserve"> </w:t>
      </w:r>
      <w:r>
        <w:rPr>
          <w:rFonts w:ascii="Verdana" w:hAnsi="Verdana"/>
          <w:sz w:val="18"/>
          <w:szCs w:val="24"/>
        </w:rPr>
        <w:t xml:space="preserve">som </w:t>
      </w:r>
      <w:r w:rsidRPr="00B83878">
        <w:rPr>
          <w:rFonts w:ascii="Verdana" w:hAnsi="Verdana"/>
          <w:sz w:val="18"/>
          <w:szCs w:val="24"/>
        </w:rPr>
        <w:t>resulterar i en ärftlig form av Alzheimers sjukdom</w:t>
      </w:r>
      <w:r>
        <w:rPr>
          <w:rFonts w:ascii="Verdana" w:hAnsi="Verdana"/>
          <w:sz w:val="18"/>
          <w:szCs w:val="24"/>
        </w:rPr>
        <w:t xml:space="preserve"> där sjukdoms</w:t>
      </w:r>
      <w:r>
        <w:rPr>
          <w:rFonts w:ascii="Verdana" w:hAnsi="Verdana"/>
          <w:sz w:val="18"/>
          <w:szCs w:val="24"/>
        </w:rPr>
        <w:softHyphen/>
        <w:t xml:space="preserve">mekanismerna till stor del är </w:t>
      </w:r>
      <w:r w:rsidRPr="00B83878">
        <w:rPr>
          <w:rFonts w:ascii="Verdana" w:hAnsi="Verdana"/>
          <w:sz w:val="18"/>
          <w:szCs w:val="24"/>
        </w:rPr>
        <w:t>okänd</w:t>
      </w:r>
      <w:r>
        <w:rPr>
          <w:rFonts w:ascii="Verdana" w:hAnsi="Verdana"/>
          <w:sz w:val="18"/>
          <w:szCs w:val="24"/>
        </w:rPr>
        <w:t>a</w:t>
      </w:r>
      <w:r w:rsidRPr="00B83878">
        <w:rPr>
          <w:rFonts w:ascii="Verdana" w:hAnsi="Verdana"/>
          <w:sz w:val="18"/>
          <w:szCs w:val="24"/>
        </w:rPr>
        <w:t>. För att studera detta har vi genererat en transgen musmodell (</w:t>
      </w:r>
      <w:proofErr w:type="spellStart"/>
      <w:r w:rsidRPr="00B83878">
        <w:rPr>
          <w:rFonts w:ascii="Verdana" w:hAnsi="Verdana"/>
          <w:sz w:val="18"/>
          <w:szCs w:val="24"/>
        </w:rPr>
        <w:t>TgAPParc</w:t>
      </w:r>
      <w:proofErr w:type="spellEnd"/>
      <w:r w:rsidRPr="00B83878">
        <w:rPr>
          <w:rFonts w:ascii="Verdana" w:hAnsi="Verdana"/>
          <w:sz w:val="18"/>
          <w:szCs w:val="24"/>
        </w:rPr>
        <w:t>) som uppvisar Alzheimer-liknande förändringar i hjärnan, samt störningar i minne och inlärning. Den första förändringen hos dessa möss är en ansamling av A</w:t>
      </w:r>
      <w:r>
        <w:rPr>
          <w:rFonts w:ascii="Verdana" w:hAnsi="Verdana"/>
          <w:sz w:val="18"/>
          <w:szCs w:val="24"/>
        </w:rPr>
        <w:t>β</w:t>
      </w:r>
      <w:r w:rsidRPr="00B83878">
        <w:rPr>
          <w:rFonts w:ascii="Verdana" w:hAnsi="Verdana"/>
          <w:sz w:val="18"/>
          <w:szCs w:val="24"/>
        </w:rPr>
        <w:t xml:space="preserve"> peptiden inuti nervceller, något som också observerats i människor med A</w:t>
      </w:r>
      <w:r>
        <w:rPr>
          <w:rFonts w:ascii="Verdana" w:hAnsi="Verdana"/>
          <w:sz w:val="18"/>
          <w:szCs w:val="24"/>
        </w:rPr>
        <w:t>lzheimers sjukdom</w:t>
      </w:r>
      <w:r w:rsidRPr="00B83878">
        <w:rPr>
          <w:rFonts w:ascii="Verdana" w:hAnsi="Verdana"/>
          <w:sz w:val="18"/>
          <w:szCs w:val="24"/>
        </w:rPr>
        <w:t>. Hur och varför detta sker är oklart. Syfte</w:t>
      </w:r>
      <w:r>
        <w:rPr>
          <w:rFonts w:ascii="Verdana" w:hAnsi="Verdana"/>
          <w:sz w:val="18"/>
          <w:szCs w:val="24"/>
        </w:rPr>
        <w:t>t med det föreslagna forsknings</w:t>
      </w:r>
      <w:r w:rsidRPr="00B83878">
        <w:rPr>
          <w:rFonts w:ascii="Verdana" w:hAnsi="Verdana"/>
          <w:sz w:val="18"/>
          <w:szCs w:val="24"/>
        </w:rPr>
        <w:t>projektet är att studera vilka mekanismer som ligger bakom intracellulär ansamling av A</w:t>
      </w:r>
      <w:r>
        <w:rPr>
          <w:rFonts w:ascii="Verdana" w:hAnsi="Verdana"/>
          <w:sz w:val="18"/>
          <w:szCs w:val="24"/>
        </w:rPr>
        <w:t>β</w:t>
      </w:r>
      <w:r w:rsidRPr="00B83878">
        <w:rPr>
          <w:rFonts w:ascii="Verdana" w:hAnsi="Verdana"/>
          <w:sz w:val="18"/>
          <w:szCs w:val="24"/>
        </w:rPr>
        <w:t xml:space="preserve"> i </w:t>
      </w:r>
      <w:proofErr w:type="spellStart"/>
      <w:r w:rsidRPr="00B83878">
        <w:rPr>
          <w:rFonts w:ascii="Verdana" w:hAnsi="Verdana"/>
          <w:sz w:val="18"/>
          <w:szCs w:val="24"/>
        </w:rPr>
        <w:t>TgAPParc</w:t>
      </w:r>
      <w:proofErr w:type="spellEnd"/>
      <w:r w:rsidRPr="00B83878">
        <w:rPr>
          <w:rFonts w:ascii="Verdana" w:hAnsi="Verdana"/>
          <w:sz w:val="18"/>
          <w:szCs w:val="24"/>
        </w:rPr>
        <w:t xml:space="preserve"> möss. Vi kommer särskilt att studera inblandningen av </w:t>
      </w:r>
      <w:proofErr w:type="spellStart"/>
      <w:r w:rsidRPr="00B83878">
        <w:rPr>
          <w:rFonts w:ascii="Verdana" w:hAnsi="Verdana"/>
          <w:sz w:val="18"/>
          <w:szCs w:val="24"/>
        </w:rPr>
        <w:t>autofagi</w:t>
      </w:r>
      <w:proofErr w:type="spellEnd"/>
      <w:r w:rsidRPr="00B83878">
        <w:rPr>
          <w:rFonts w:ascii="Verdana" w:hAnsi="Verdana"/>
          <w:sz w:val="18"/>
          <w:szCs w:val="24"/>
        </w:rPr>
        <w:t xml:space="preserve">, ett sätt för celler att bryta ner proteiner och organeller, med hjälp av </w:t>
      </w:r>
      <w:proofErr w:type="spellStart"/>
      <w:r w:rsidRPr="00B83878">
        <w:rPr>
          <w:rFonts w:ascii="Verdana" w:hAnsi="Verdana"/>
          <w:sz w:val="18"/>
          <w:szCs w:val="24"/>
        </w:rPr>
        <w:t>immunohistokemi</w:t>
      </w:r>
      <w:proofErr w:type="spellEnd"/>
      <w:r w:rsidRPr="00B83878">
        <w:rPr>
          <w:rFonts w:ascii="Verdana" w:hAnsi="Verdana"/>
          <w:sz w:val="18"/>
          <w:szCs w:val="24"/>
        </w:rPr>
        <w:t xml:space="preserve"> och elektronmikroskopi. Detta projekt är av betydelse för att öka kunskapen om varför A</w:t>
      </w:r>
      <w:r>
        <w:rPr>
          <w:rFonts w:ascii="Verdana" w:hAnsi="Verdana"/>
          <w:sz w:val="18"/>
          <w:szCs w:val="24"/>
        </w:rPr>
        <w:t>β</w:t>
      </w:r>
      <w:r w:rsidRPr="00B83878">
        <w:rPr>
          <w:rFonts w:ascii="Verdana" w:hAnsi="Verdana"/>
          <w:sz w:val="18"/>
          <w:szCs w:val="24"/>
        </w:rPr>
        <w:t xml:space="preserve"> ansamlas i nervceller, vilket kan leda till nya strategier för behandling.</w:t>
      </w:r>
    </w:p>
    <w:p w:rsidR="00406210" w:rsidRDefault="00406210">
      <w:bookmarkStart w:id="0" w:name="_GoBack"/>
      <w:bookmarkEnd w:id="0"/>
    </w:p>
    <w:sectPr w:rsidR="00406210" w:rsidSect="005042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59" w:rsidRDefault="00247659" w:rsidP="00247659">
      <w:pPr>
        <w:spacing w:after="0" w:line="240" w:lineRule="auto"/>
      </w:pPr>
      <w:r>
        <w:separator/>
      </w:r>
    </w:p>
  </w:endnote>
  <w:endnote w:type="continuationSeparator" w:id="0">
    <w:p w:rsidR="00247659" w:rsidRDefault="00247659" w:rsidP="0024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4C" w:rsidRPr="002124A6" w:rsidRDefault="00247659" w:rsidP="0050424D">
    <w:pPr>
      <w:pStyle w:val="Adress2"/>
      <w:framePr w:w="0" w:hRule="auto" w:wrap="auto" w:vAnchor="margin" w:hAnchor="text" w:xAlign="left" w:yAlign="inline"/>
      <w:spacing w:line="288" w:lineRule="auto"/>
      <w:rPr>
        <w:caps w:val="0"/>
        <w:smallCaps/>
        <w:color w:val="808080"/>
        <w:szCs w:val="15"/>
        <w:lang w:val="en-GB"/>
      </w:rPr>
    </w:pPr>
    <w:proofErr w:type="spellStart"/>
    <w:r w:rsidRPr="002124A6">
      <w:rPr>
        <w:caps w:val="0"/>
        <w:smallCaps/>
        <w:color w:val="808080"/>
        <w:szCs w:val="15"/>
        <w:lang w:val="en-GB"/>
      </w:rPr>
      <w:t>Annica</w:t>
    </w:r>
    <w:proofErr w:type="spellEnd"/>
    <w:r w:rsidRPr="002124A6">
      <w:rPr>
        <w:caps w:val="0"/>
        <w:smallCaps/>
        <w:color w:val="808080"/>
        <w:szCs w:val="15"/>
        <w:lang w:val="en-GB"/>
      </w:rPr>
      <w:t xml:space="preserve"> </w:t>
    </w:r>
    <w:proofErr w:type="spellStart"/>
    <w:r w:rsidRPr="002124A6">
      <w:rPr>
        <w:caps w:val="0"/>
        <w:smallCaps/>
        <w:color w:val="808080"/>
        <w:szCs w:val="15"/>
        <w:lang w:val="en-GB"/>
      </w:rPr>
      <w:t>Rönnbäck</w:t>
    </w:r>
    <w:proofErr w:type="spellEnd"/>
  </w:p>
  <w:p w:rsidR="00D0194C" w:rsidRPr="002124A6" w:rsidRDefault="00247659" w:rsidP="0050424D">
    <w:pPr>
      <w:pStyle w:val="Adress2"/>
      <w:framePr w:w="0" w:hRule="auto" w:wrap="auto" w:vAnchor="margin" w:hAnchor="text" w:xAlign="left" w:yAlign="inline"/>
      <w:spacing w:line="288" w:lineRule="auto"/>
      <w:rPr>
        <w:caps w:val="0"/>
        <w:smallCaps/>
        <w:color w:val="808080"/>
        <w:lang w:val="en-GB"/>
      </w:rPr>
    </w:pPr>
    <w:r w:rsidRPr="002124A6">
      <w:rPr>
        <w:color w:val="808080"/>
        <w:szCs w:val="15"/>
        <w:lang w:val="en-GB"/>
      </w:rPr>
      <w:t>KI Alzheimer’s Disease Research Center</w:t>
    </w:r>
    <w:r>
      <w:rPr>
        <w:caps w:val="0"/>
        <w:smallCaps/>
        <w:color w:val="808080"/>
        <w:lang w:val="en-GB"/>
      </w:rPr>
      <w:t xml:space="preserve"> • </w:t>
    </w:r>
    <w:proofErr w:type="spellStart"/>
    <w:r>
      <w:rPr>
        <w:caps w:val="0"/>
        <w:smallCaps/>
        <w:color w:val="808080"/>
        <w:lang w:val="en-GB"/>
      </w:rPr>
      <w:t>Novum</w:t>
    </w:r>
    <w:proofErr w:type="spellEnd"/>
    <w:r>
      <w:rPr>
        <w:caps w:val="0"/>
        <w:smallCaps/>
        <w:color w:val="808080"/>
        <w:lang w:val="en-GB"/>
      </w:rPr>
      <w:t xml:space="preserve"> plan 5 141 86 Stockholm</w:t>
    </w:r>
  </w:p>
  <w:p w:rsidR="00D0194C" w:rsidRPr="002124A6" w:rsidRDefault="00247659" w:rsidP="0050424D">
    <w:pPr>
      <w:pStyle w:val="Adress1"/>
      <w:framePr w:w="0" w:hRule="auto" w:hSpace="0" w:vSpace="0" w:wrap="auto" w:vAnchor="margin" w:hAnchor="text" w:xAlign="left" w:yAlign="inline"/>
      <w:spacing w:line="288" w:lineRule="auto"/>
      <w:rPr>
        <w:color w:val="808080"/>
        <w:lang w:val="en-GB"/>
      </w:rPr>
    </w:pPr>
    <w:r w:rsidRPr="002124A6">
      <w:rPr>
        <w:caps w:val="0"/>
        <w:smallCaps/>
        <w:color w:val="808080"/>
        <w:lang w:val="en-GB"/>
      </w:rPr>
      <w:t xml:space="preserve">Phone: +46 (0)8/ 585 836 24 • E-mail: </w:t>
    </w:r>
    <w:r w:rsidRPr="002124A6">
      <w:rPr>
        <w:caps w:val="0"/>
        <w:color w:val="808080"/>
        <w:lang w:val="en-GB"/>
      </w:rPr>
      <w:t>annica.ronnback@ki.se</w:t>
    </w:r>
  </w:p>
  <w:p w:rsidR="00D0194C" w:rsidRPr="006E0D01" w:rsidRDefault="00247659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59" w:rsidRDefault="00247659" w:rsidP="00247659">
      <w:pPr>
        <w:spacing w:after="0" w:line="240" w:lineRule="auto"/>
      </w:pPr>
      <w:r>
        <w:separator/>
      </w:r>
    </w:p>
  </w:footnote>
  <w:footnote w:type="continuationSeparator" w:id="0">
    <w:p w:rsidR="00247659" w:rsidRDefault="00247659" w:rsidP="0024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4C" w:rsidRPr="003D5CA3" w:rsidRDefault="00247659" w:rsidP="0050424D">
    <w:pPr>
      <w:pStyle w:val="Sidhuvud"/>
      <w:rPr>
        <w:rFonts w:ascii="Garamond" w:hAnsi="Garamond"/>
        <w:caps/>
        <w:color w:val="808080"/>
        <w:sz w:val="20"/>
      </w:rPr>
    </w:pPr>
    <w:r w:rsidRPr="003D5CA3">
      <w:rPr>
        <w:rFonts w:ascii="Garamond" w:hAnsi="Garamond"/>
        <w:caps/>
        <w:color w:val="808080"/>
        <w:sz w:val="20"/>
      </w:rPr>
      <w:tab/>
    </w:r>
  </w:p>
  <w:p w:rsidR="00D0194C" w:rsidRDefault="0024765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59"/>
    <w:rsid w:val="00247659"/>
    <w:rsid w:val="0040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59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476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7659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2476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7659"/>
    <w:rPr>
      <w:rFonts w:ascii="Calibri" w:eastAsia="Calibri" w:hAnsi="Calibri" w:cs="Times New Roman"/>
    </w:rPr>
  </w:style>
  <w:style w:type="paragraph" w:customStyle="1" w:styleId="Adress1">
    <w:name w:val="Adress 1"/>
    <w:basedOn w:val="Normal"/>
    <w:rsid w:val="00247659"/>
    <w:pPr>
      <w:framePr w:w="11340" w:h="1066" w:hRule="exact" w:hSpace="142" w:vSpace="142" w:wrap="notBeside" w:vAnchor="page" w:hAnchor="page" w:xAlign="center" w:yAlign="bottom" w:anchorLock="1"/>
      <w:spacing w:after="0" w:line="160" w:lineRule="atLeast"/>
      <w:jc w:val="center"/>
    </w:pPr>
    <w:rPr>
      <w:rFonts w:ascii="Garamond" w:eastAsia="Times New Roman" w:hAnsi="Garamond"/>
      <w:caps/>
      <w:spacing w:val="30"/>
      <w:sz w:val="15"/>
      <w:szCs w:val="20"/>
      <w:lang w:eastAsia="sv-SE"/>
    </w:rPr>
  </w:style>
  <w:style w:type="paragraph" w:customStyle="1" w:styleId="Adress2">
    <w:name w:val="Adress 2"/>
    <w:basedOn w:val="Normal"/>
    <w:rsid w:val="00247659"/>
    <w:pPr>
      <w:framePr w:w="8640" w:h="1310" w:hRule="exact" w:wrap="notBeside" w:vAnchor="page" w:hAnchor="page" w:xAlign="center" w:yAlign="bottom" w:anchorLock="1"/>
      <w:spacing w:after="0" w:line="160" w:lineRule="atLeast"/>
      <w:jc w:val="center"/>
    </w:pPr>
    <w:rPr>
      <w:rFonts w:ascii="Garamond" w:eastAsia="Times New Roman" w:hAnsi="Garamond"/>
      <w:caps/>
      <w:spacing w:val="30"/>
      <w:sz w:val="15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59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476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7659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2476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7659"/>
    <w:rPr>
      <w:rFonts w:ascii="Calibri" w:eastAsia="Calibri" w:hAnsi="Calibri" w:cs="Times New Roman"/>
    </w:rPr>
  </w:style>
  <w:style w:type="paragraph" w:customStyle="1" w:styleId="Adress1">
    <w:name w:val="Adress 1"/>
    <w:basedOn w:val="Normal"/>
    <w:rsid w:val="00247659"/>
    <w:pPr>
      <w:framePr w:w="11340" w:h="1066" w:hRule="exact" w:hSpace="142" w:vSpace="142" w:wrap="notBeside" w:vAnchor="page" w:hAnchor="page" w:xAlign="center" w:yAlign="bottom" w:anchorLock="1"/>
      <w:spacing w:after="0" w:line="160" w:lineRule="atLeast"/>
      <w:jc w:val="center"/>
    </w:pPr>
    <w:rPr>
      <w:rFonts w:ascii="Garamond" w:eastAsia="Times New Roman" w:hAnsi="Garamond"/>
      <w:caps/>
      <w:spacing w:val="30"/>
      <w:sz w:val="15"/>
      <w:szCs w:val="20"/>
      <w:lang w:eastAsia="sv-SE"/>
    </w:rPr>
  </w:style>
  <w:style w:type="paragraph" w:customStyle="1" w:styleId="Adress2">
    <w:name w:val="Adress 2"/>
    <w:basedOn w:val="Normal"/>
    <w:rsid w:val="00247659"/>
    <w:pPr>
      <w:framePr w:w="8640" w:h="1310" w:hRule="exact" w:wrap="notBeside" w:vAnchor="page" w:hAnchor="page" w:xAlign="center" w:yAlign="bottom" w:anchorLock="1"/>
      <w:spacing w:after="0" w:line="160" w:lineRule="atLeast"/>
      <w:jc w:val="center"/>
    </w:pPr>
    <w:rPr>
      <w:rFonts w:ascii="Garamond" w:eastAsia="Times New Roman" w:hAnsi="Garamond"/>
      <w:caps/>
      <w:spacing w:val="30"/>
      <w:sz w:val="15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Titor</dc:creator>
  <cp:lastModifiedBy>Monika Titor</cp:lastModifiedBy>
  <cp:revision>1</cp:revision>
  <dcterms:created xsi:type="dcterms:W3CDTF">2013-05-21T14:58:00Z</dcterms:created>
  <dcterms:modified xsi:type="dcterms:W3CDTF">2013-05-21T14:59:00Z</dcterms:modified>
</cp:coreProperties>
</file>