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10" w:rsidRDefault="00103BA1" w:rsidP="008C1F18">
      <w:pPr>
        <w:spacing w:after="0"/>
        <w:ind w:firstLine="1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Sammanfattning av projektet </w:t>
      </w:r>
      <w:r w:rsidR="00505110">
        <w:rPr>
          <w:rFonts w:ascii="Times New Roman" w:hAnsi="Times New Roman" w:cs="Times New Roman"/>
          <w:sz w:val="24"/>
          <w:szCs w:val="24"/>
        </w:rPr>
        <w:t xml:space="preserve">”Utveckling av ett elektroniskt testbatteri, </w:t>
      </w:r>
      <w:proofErr w:type="spellStart"/>
      <w:r w:rsidR="00505110">
        <w:rPr>
          <w:rFonts w:ascii="Times New Roman" w:hAnsi="Times New Roman" w:cs="Times New Roman"/>
          <w:sz w:val="24"/>
          <w:szCs w:val="24"/>
        </w:rPr>
        <w:t>eKSB</w:t>
      </w:r>
      <w:proofErr w:type="spellEnd"/>
      <w:r w:rsidR="00505110">
        <w:rPr>
          <w:rFonts w:ascii="Times New Roman" w:hAnsi="Times New Roman" w:cs="Times New Roman"/>
          <w:sz w:val="24"/>
          <w:szCs w:val="24"/>
        </w:rPr>
        <w:t xml:space="preserve"> – för säkrare screening av kognitiv sjukdom”</w:t>
      </w:r>
    </w:p>
    <w:p w:rsidR="00505110" w:rsidRDefault="00505110" w:rsidP="008C1F18">
      <w:pPr>
        <w:spacing w:after="0"/>
        <w:ind w:firstLine="144"/>
        <w:rPr>
          <w:rFonts w:ascii="Times New Roman" w:hAnsi="Times New Roman" w:cs="Times New Roman"/>
          <w:sz w:val="24"/>
          <w:szCs w:val="24"/>
        </w:rPr>
      </w:pPr>
    </w:p>
    <w:p w:rsidR="00710AD5" w:rsidRDefault="00BE6EDE" w:rsidP="008C1F18">
      <w:pPr>
        <w:spacing w:after="0"/>
        <w:ind w:firstLine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Syftet med</w:t>
      </w:r>
      <w:r w:rsidR="00FB10EE" w:rsidRPr="00FB10EE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et</w:t>
      </w:r>
      <w:r w:rsidR="00FB10EE" w:rsidRPr="00FB10EE">
        <w:rPr>
          <w:rFonts w:ascii="Times New Roman" w:hAnsi="Times New Roman" w:cs="Times New Roman"/>
          <w:sz w:val="24"/>
          <w:szCs w:val="24"/>
        </w:rPr>
        <w:t xml:space="preserve"> är att vidareutveckla och skapa en digital version av ett redan befintligt och väl använt kognitivt testbatteri, kognitiva screeningbatteriet (KSB)</w:t>
      </w:r>
      <w:r w:rsidR="008C1F18">
        <w:rPr>
          <w:rFonts w:ascii="Times New Roman" w:hAnsi="Times New Roman" w:cs="Times New Roman"/>
          <w:sz w:val="24"/>
          <w:szCs w:val="24"/>
        </w:rPr>
        <w:t>.</w:t>
      </w:r>
    </w:p>
    <w:p w:rsidR="00FA0D76" w:rsidRDefault="001B1BA8" w:rsidP="008C1F18">
      <w:pPr>
        <w:spacing w:after="0"/>
        <w:ind w:firstLine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Sverige drabbas i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dag </w:t>
      </w:r>
      <w:r w:rsidR="00BE6EDE">
        <w:rPr>
          <w:rFonts w:ascii="Times New Roman" w:hAnsi="Times New Roman" w:cs="Times New Roman"/>
          <w:sz w:val="24"/>
          <w:szCs w:val="24"/>
        </w:rPr>
        <w:t xml:space="preserve">ca </w:t>
      </w:r>
      <w:r w:rsidR="0097163A" w:rsidRPr="0097163A">
        <w:rPr>
          <w:rFonts w:ascii="Times New Roman" w:hAnsi="Times New Roman" w:cs="Times New Roman"/>
          <w:sz w:val="24"/>
          <w:szCs w:val="24"/>
        </w:rPr>
        <w:t>2</w:t>
      </w:r>
      <w:r w:rsidR="00BE6EDE">
        <w:rPr>
          <w:rFonts w:ascii="Times New Roman" w:hAnsi="Times New Roman" w:cs="Times New Roman"/>
          <w:sz w:val="24"/>
          <w:szCs w:val="24"/>
        </w:rPr>
        <w:t>5</w:t>
      </w:r>
      <w:r w:rsidR="0097163A" w:rsidRPr="0097163A">
        <w:rPr>
          <w:rFonts w:ascii="Times New Roman" w:hAnsi="Times New Roman" w:cs="Times New Roman"/>
          <w:sz w:val="24"/>
          <w:szCs w:val="24"/>
        </w:rPr>
        <w:t> 000 personer</w:t>
      </w:r>
      <w:r w:rsidR="00B01D0A">
        <w:rPr>
          <w:rFonts w:ascii="Times New Roman" w:hAnsi="Times New Roman" w:cs="Times New Roman"/>
          <w:sz w:val="24"/>
          <w:szCs w:val="24"/>
        </w:rPr>
        <w:t xml:space="preserve"> per år</w:t>
      </w:r>
      <w:r>
        <w:rPr>
          <w:rFonts w:ascii="Times New Roman" w:hAnsi="Times New Roman" w:cs="Times New Roman"/>
          <w:sz w:val="24"/>
          <w:szCs w:val="24"/>
        </w:rPr>
        <w:t xml:space="preserve"> av</w:t>
      </w:r>
      <w:r w:rsidRPr="0097163A">
        <w:rPr>
          <w:rFonts w:ascii="Times New Roman" w:hAnsi="Times New Roman" w:cs="Times New Roman"/>
          <w:sz w:val="24"/>
          <w:szCs w:val="24"/>
        </w:rPr>
        <w:t xml:space="preserve"> </w:t>
      </w:r>
      <w:r w:rsidR="0097163A" w:rsidRPr="0097163A">
        <w:rPr>
          <w:rFonts w:ascii="Times New Roman" w:hAnsi="Times New Roman" w:cs="Times New Roman"/>
          <w:sz w:val="24"/>
          <w:szCs w:val="24"/>
        </w:rPr>
        <w:t>demens</w:t>
      </w:r>
      <w:r w:rsidR="008C1F18">
        <w:rPr>
          <w:rFonts w:ascii="Times New Roman" w:hAnsi="Times New Roman" w:cs="Times New Roman"/>
          <w:sz w:val="24"/>
          <w:szCs w:val="24"/>
        </w:rPr>
        <w:t xml:space="preserve"> - 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ett av de stora </w:t>
      </w:r>
      <w:r w:rsidR="00BE6EDE">
        <w:rPr>
          <w:rFonts w:ascii="Times New Roman" w:hAnsi="Times New Roman" w:cs="Times New Roman"/>
          <w:sz w:val="24"/>
          <w:szCs w:val="24"/>
        </w:rPr>
        <w:t>hälso</w:t>
      </w:r>
      <w:r w:rsidR="00BE6EDE" w:rsidRPr="0097163A">
        <w:rPr>
          <w:rFonts w:ascii="Times New Roman" w:hAnsi="Times New Roman" w:cs="Times New Roman"/>
          <w:sz w:val="24"/>
          <w:szCs w:val="24"/>
        </w:rPr>
        <w:t xml:space="preserve">problemen 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i västvärlden. </w:t>
      </w:r>
      <w:r w:rsidR="00222D5A">
        <w:rPr>
          <w:rFonts w:ascii="Times New Roman" w:hAnsi="Times New Roman" w:cs="Times New Roman"/>
          <w:sz w:val="24"/>
          <w:szCs w:val="24"/>
        </w:rPr>
        <w:t>Om och när en verksam behandling kommer ut på marknaden är det viktigt att den kan sättas in så tidigt som möjligt i sjukdomsförloppet.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 Att </w:t>
      </w:r>
      <w:r w:rsidR="00B01D0A">
        <w:rPr>
          <w:rFonts w:ascii="Times New Roman" w:hAnsi="Times New Roman" w:cs="Times New Roman"/>
          <w:sz w:val="24"/>
          <w:szCs w:val="24"/>
        </w:rPr>
        <w:t xml:space="preserve">tidigt 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identifiera vem som ligger i riskzonen för att drabbas av demens är idag svårt och kommer att bli </w:t>
      </w:r>
      <w:r w:rsidR="007E271D">
        <w:rPr>
          <w:rFonts w:ascii="Times New Roman" w:hAnsi="Times New Roman" w:cs="Times New Roman"/>
          <w:sz w:val="24"/>
          <w:szCs w:val="24"/>
        </w:rPr>
        <w:t xml:space="preserve">en framtida </w:t>
      </w:r>
      <w:r w:rsidR="0097163A" w:rsidRPr="0097163A">
        <w:rPr>
          <w:rFonts w:ascii="Times New Roman" w:hAnsi="Times New Roman" w:cs="Times New Roman"/>
          <w:sz w:val="24"/>
          <w:szCs w:val="24"/>
        </w:rPr>
        <w:t>hörnsten i en lyckad behandling.</w:t>
      </w:r>
      <w:r w:rsidR="008C1F18">
        <w:rPr>
          <w:rFonts w:ascii="Times New Roman" w:hAnsi="Times New Roman" w:cs="Times New Roman"/>
          <w:sz w:val="24"/>
          <w:szCs w:val="24"/>
        </w:rPr>
        <w:t xml:space="preserve"> </w:t>
      </w:r>
      <w:r w:rsidR="0097163A">
        <w:rPr>
          <w:rFonts w:ascii="Times New Roman" w:hAnsi="Times New Roman" w:cs="Times New Roman"/>
          <w:sz w:val="24"/>
          <w:szCs w:val="24"/>
        </w:rPr>
        <w:t xml:space="preserve">KSB 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utvecklades som ett instrument specifikt komponerat för att identifiera </w:t>
      </w:r>
      <w:r w:rsidR="00222D5A">
        <w:rPr>
          <w:rFonts w:ascii="Times New Roman" w:hAnsi="Times New Roman" w:cs="Times New Roman"/>
          <w:sz w:val="24"/>
          <w:szCs w:val="24"/>
        </w:rPr>
        <w:t>de</w:t>
      </w:r>
      <w:r w:rsidR="00222D5A" w:rsidRPr="0097163A">
        <w:rPr>
          <w:rFonts w:ascii="Times New Roman" w:hAnsi="Times New Roman" w:cs="Times New Roman"/>
          <w:sz w:val="24"/>
          <w:szCs w:val="24"/>
        </w:rPr>
        <w:t xml:space="preserve"> </w:t>
      </w:r>
      <w:r w:rsidR="00222D5A">
        <w:rPr>
          <w:rFonts w:ascii="Times New Roman" w:hAnsi="Times New Roman" w:cs="Times New Roman"/>
          <w:sz w:val="24"/>
          <w:szCs w:val="24"/>
        </w:rPr>
        <w:t xml:space="preserve">kognitiva symptom som syns 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i </w:t>
      </w:r>
      <w:r w:rsidR="00222D5A" w:rsidRPr="0097163A">
        <w:rPr>
          <w:rFonts w:ascii="Times New Roman" w:hAnsi="Times New Roman" w:cs="Times New Roman"/>
          <w:sz w:val="24"/>
          <w:szCs w:val="24"/>
        </w:rPr>
        <w:t>sjukdom</w:t>
      </w:r>
      <w:r w:rsidR="00222D5A">
        <w:rPr>
          <w:rFonts w:ascii="Times New Roman" w:hAnsi="Times New Roman" w:cs="Times New Roman"/>
          <w:sz w:val="24"/>
          <w:szCs w:val="24"/>
        </w:rPr>
        <w:t>ens</w:t>
      </w:r>
      <w:r w:rsidR="00222D5A" w:rsidRPr="0097163A">
        <w:rPr>
          <w:rFonts w:ascii="Times New Roman" w:hAnsi="Times New Roman" w:cs="Times New Roman"/>
          <w:sz w:val="24"/>
          <w:szCs w:val="24"/>
        </w:rPr>
        <w:t xml:space="preserve"> </w:t>
      </w:r>
      <w:r w:rsidR="0097163A" w:rsidRPr="0097163A">
        <w:rPr>
          <w:rFonts w:ascii="Times New Roman" w:hAnsi="Times New Roman" w:cs="Times New Roman"/>
          <w:sz w:val="24"/>
          <w:szCs w:val="24"/>
        </w:rPr>
        <w:t>tidigaste skede</w:t>
      </w:r>
      <w:r w:rsidR="00323B36">
        <w:rPr>
          <w:rFonts w:ascii="Times New Roman" w:hAnsi="Times New Roman" w:cs="Times New Roman"/>
          <w:sz w:val="24"/>
          <w:szCs w:val="24"/>
        </w:rPr>
        <w:t xml:space="preserve">, det som kallas </w:t>
      </w:r>
      <w:r w:rsidR="00BE6EDE">
        <w:rPr>
          <w:rFonts w:ascii="Times New Roman" w:hAnsi="Times New Roman" w:cs="Times New Roman"/>
          <w:sz w:val="24"/>
          <w:szCs w:val="24"/>
        </w:rPr>
        <w:t xml:space="preserve">lindrig </w:t>
      </w:r>
      <w:r w:rsidR="00323B36">
        <w:rPr>
          <w:rFonts w:ascii="Times New Roman" w:hAnsi="Times New Roman" w:cs="Times New Roman"/>
          <w:sz w:val="24"/>
          <w:szCs w:val="24"/>
        </w:rPr>
        <w:t>kognitiv svikt,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 och används idag</w:t>
      </w:r>
      <w:r w:rsidR="00BE6EDE">
        <w:rPr>
          <w:rFonts w:ascii="Times New Roman" w:hAnsi="Times New Roman" w:cs="Times New Roman"/>
          <w:sz w:val="24"/>
          <w:szCs w:val="24"/>
        </w:rPr>
        <w:t xml:space="preserve"> såväl inom primärvården som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 på minnesmottagningar från Skellefteå i norr till Malmö i söder. </w:t>
      </w:r>
      <w:r w:rsidR="00323B36">
        <w:rPr>
          <w:rFonts w:ascii="Times New Roman" w:hAnsi="Times New Roman" w:cs="Times New Roman"/>
          <w:sz w:val="24"/>
          <w:szCs w:val="24"/>
        </w:rPr>
        <w:t xml:space="preserve">Kognitiv svikt är </w:t>
      </w:r>
      <w:r w:rsidR="00B01D0A">
        <w:rPr>
          <w:rFonts w:ascii="Times New Roman" w:hAnsi="Times New Roman" w:cs="Times New Roman"/>
          <w:sz w:val="24"/>
          <w:szCs w:val="24"/>
        </w:rPr>
        <w:t xml:space="preserve">ett </w:t>
      </w:r>
      <w:r w:rsidR="00323B36">
        <w:rPr>
          <w:rFonts w:ascii="Times New Roman" w:hAnsi="Times New Roman" w:cs="Times New Roman"/>
          <w:sz w:val="24"/>
          <w:szCs w:val="24"/>
        </w:rPr>
        <w:t>tillstånd då våra tankefunktioner,</w:t>
      </w:r>
      <w:r w:rsidR="00222D5A">
        <w:rPr>
          <w:rFonts w:ascii="Times New Roman" w:hAnsi="Times New Roman" w:cs="Times New Roman"/>
          <w:sz w:val="24"/>
          <w:szCs w:val="24"/>
        </w:rPr>
        <w:t xml:space="preserve"> som minne</w:t>
      </w:r>
      <w:r w:rsidR="00323B36">
        <w:rPr>
          <w:rFonts w:ascii="Times New Roman" w:hAnsi="Times New Roman" w:cs="Times New Roman"/>
          <w:sz w:val="24"/>
          <w:szCs w:val="24"/>
        </w:rPr>
        <w:t>, uppmärksamhet, snabbhet, språk och rumsuppfattning, börjar avvika från det normala</w:t>
      </w:r>
      <w:r w:rsidR="00222D5A">
        <w:rPr>
          <w:rFonts w:ascii="Times New Roman" w:hAnsi="Times New Roman" w:cs="Times New Roman"/>
          <w:sz w:val="24"/>
          <w:szCs w:val="24"/>
        </w:rPr>
        <w:t xml:space="preserve">. Det </w:t>
      </w:r>
      <w:r w:rsidR="00323B36">
        <w:rPr>
          <w:rFonts w:ascii="Times New Roman" w:hAnsi="Times New Roman" w:cs="Times New Roman"/>
          <w:sz w:val="24"/>
          <w:szCs w:val="24"/>
        </w:rPr>
        <w:t xml:space="preserve">kan vara </w:t>
      </w:r>
      <w:r w:rsidR="00B01D0A">
        <w:rPr>
          <w:rFonts w:ascii="Times New Roman" w:hAnsi="Times New Roman" w:cs="Times New Roman"/>
          <w:sz w:val="24"/>
          <w:szCs w:val="24"/>
        </w:rPr>
        <w:t xml:space="preserve">ett tidigt tecken på en </w:t>
      </w:r>
      <w:r w:rsidR="00323B36">
        <w:rPr>
          <w:rFonts w:ascii="Times New Roman" w:hAnsi="Times New Roman" w:cs="Times New Roman"/>
          <w:sz w:val="24"/>
          <w:szCs w:val="24"/>
        </w:rPr>
        <w:t xml:space="preserve">demenssjukdom. </w:t>
      </w:r>
      <w:r w:rsidR="007E271D">
        <w:rPr>
          <w:rFonts w:ascii="Times New Roman" w:hAnsi="Times New Roman" w:cs="Times New Roman"/>
          <w:sz w:val="24"/>
          <w:szCs w:val="24"/>
        </w:rPr>
        <w:t>Idag vet man</w:t>
      </w:r>
      <w:r w:rsidR="00323B36">
        <w:rPr>
          <w:rFonts w:ascii="Times New Roman" w:hAnsi="Times New Roman" w:cs="Times New Roman"/>
          <w:sz w:val="24"/>
          <w:szCs w:val="24"/>
        </w:rPr>
        <w:t xml:space="preserve"> </w:t>
      </w:r>
      <w:r w:rsidR="00BD03C8">
        <w:rPr>
          <w:rFonts w:ascii="Times New Roman" w:hAnsi="Times New Roman" w:cs="Times New Roman"/>
          <w:sz w:val="24"/>
          <w:szCs w:val="24"/>
        </w:rPr>
        <w:t>dock</w:t>
      </w:r>
      <w:r w:rsidR="007E271D">
        <w:rPr>
          <w:rFonts w:ascii="Times New Roman" w:hAnsi="Times New Roman" w:cs="Times New Roman"/>
          <w:sz w:val="24"/>
          <w:szCs w:val="24"/>
        </w:rPr>
        <w:t xml:space="preserve"> att det inte bara är demens som ger kognitiva sym</w:t>
      </w:r>
      <w:r w:rsidR="00FA0D76">
        <w:rPr>
          <w:rFonts w:ascii="Times New Roman" w:hAnsi="Times New Roman" w:cs="Times New Roman"/>
          <w:sz w:val="24"/>
          <w:szCs w:val="24"/>
        </w:rPr>
        <w:t>p</w:t>
      </w:r>
      <w:r w:rsidR="007E271D">
        <w:rPr>
          <w:rFonts w:ascii="Times New Roman" w:hAnsi="Times New Roman" w:cs="Times New Roman"/>
          <w:sz w:val="24"/>
          <w:szCs w:val="24"/>
        </w:rPr>
        <w:t>tom.</w:t>
      </w:r>
      <w:r w:rsidR="00BD03C8">
        <w:rPr>
          <w:rFonts w:ascii="Times New Roman" w:hAnsi="Times New Roman" w:cs="Times New Roman"/>
          <w:sz w:val="24"/>
          <w:szCs w:val="24"/>
        </w:rPr>
        <w:t xml:space="preserve"> </w:t>
      </w:r>
      <w:r w:rsidR="007E271D">
        <w:rPr>
          <w:rFonts w:ascii="Times New Roman" w:hAnsi="Times New Roman" w:cs="Times New Roman"/>
          <w:sz w:val="24"/>
          <w:szCs w:val="24"/>
        </w:rPr>
        <w:t>Ä</w:t>
      </w:r>
      <w:r w:rsidR="00323B36">
        <w:rPr>
          <w:rFonts w:ascii="Times New Roman" w:hAnsi="Times New Roman" w:cs="Times New Roman"/>
          <w:sz w:val="24"/>
          <w:szCs w:val="24"/>
        </w:rPr>
        <w:t>ven</w:t>
      </w:r>
      <w:r w:rsidR="0097163A" w:rsidRPr="0097163A">
        <w:rPr>
          <w:rFonts w:ascii="Times New Roman" w:hAnsi="Times New Roman" w:cs="Times New Roman"/>
          <w:sz w:val="24"/>
          <w:szCs w:val="24"/>
        </w:rPr>
        <w:t xml:space="preserve"> andra sjukdomstillstånd</w:t>
      </w:r>
      <w:r w:rsidR="00222D5A">
        <w:rPr>
          <w:rFonts w:ascii="Times New Roman" w:hAnsi="Times New Roman" w:cs="Times New Roman"/>
          <w:sz w:val="24"/>
          <w:szCs w:val="24"/>
        </w:rPr>
        <w:t>,</w:t>
      </w:r>
      <w:r w:rsidR="0097163A">
        <w:rPr>
          <w:rFonts w:ascii="Times New Roman" w:hAnsi="Times New Roman" w:cs="Times New Roman"/>
          <w:sz w:val="24"/>
          <w:szCs w:val="24"/>
        </w:rPr>
        <w:t xml:space="preserve"> så som hjärt- och kärlsjukdom, utmattningssyndrom och </w:t>
      </w:r>
      <w:r w:rsidR="00B014B1">
        <w:rPr>
          <w:rFonts w:ascii="Times New Roman" w:hAnsi="Times New Roman" w:cs="Times New Roman"/>
          <w:sz w:val="24"/>
          <w:szCs w:val="24"/>
        </w:rPr>
        <w:t>neurologiska sjukdomar</w:t>
      </w:r>
      <w:r w:rsidR="0097163A">
        <w:rPr>
          <w:rFonts w:ascii="Times New Roman" w:hAnsi="Times New Roman" w:cs="Times New Roman"/>
          <w:sz w:val="24"/>
          <w:szCs w:val="24"/>
        </w:rPr>
        <w:t xml:space="preserve"> </w:t>
      </w:r>
      <w:r w:rsidR="00222D5A">
        <w:rPr>
          <w:rFonts w:ascii="Times New Roman" w:hAnsi="Times New Roman" w:cs="Times New Roman"/>
          <w:sz w:val="24"/>
          <w:szCs w:val="24"/>
        </w:rPr>
        <w:t>kan leda till</w:t>
      </w:r>
      <w:r w:rsidR="00222D5A" w:rsidRPr="0097163A">
        <w:rPr>
          <w:rFonts w:ascii="Times New Roman" w:hAnsi="Times New Roman" w:cs="Times New Roman"/>
          <w:sz w:val="24"/>
          <w:szCs w:val="24"/>
        </w:rPr>
        <w:t xml:space="preserve"> </w:t>
      </w:r>
      <w:r w:rsidR="0097163A" w:rsidRPr="0097163A">
        <w:rPr>
          <w:rFonts w:ascii="Times New Roman" w:hAnsi="Times New Roman" w:cs="Times New Roman"/>
          <w:sz w:val="24"/>
          <w:szCs w:val="24"/>
        </w:rPr>
        <w:t>kognitiv svikt</w:t>
      </w:r>
      <w:r w:rsidR="00323B36">
        <w:rPr>
          <w:rFonts w:ascii="Times New Roman" w:hAnsi="Times New Roman" w:cs="Times New Roman"/>
          <w:sz w:val="24"/>
          <w:szCs w:val="24"/>
        </w:rPr>
        <w:t xml:space="preserve"> och </w:t>
      </w:r>
      <w:r w:rsidR="00FA0D76">
        <w:rPr>
          <w:rFonts w:ascii="Times New Roman" w:hAnsi="Times New Roman" w:cs="Times New Roman"/>
          <w:sz w:val="24"/>
          <w:szCs w:val="24"/>
        </w:rPr>
        <w:t xml:space="preserve">även </w:t>
      </w:r>
      <w:r w:rsidR="00323B36">
        <w:rPr>
          <w:rFonts w:ascii="Times New Roman" w:hAnsi="Times New Roman" w:cs="Times New Roman"/>
          <w:sz w:val="24"/>
          <w:szCs w:val="24"/>
        </w:rPr>
        <w:t>för dessa tillstånd används KSB idag</w:t>
      </w:r>
      <w:r w:rsidR="00971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217" w:rsidRDefault="0097163A" w:rsidP="008C1F18">
      <w:pPr>
        <w:spacing w:after="0"/>
        <w:ind w:firstLine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KSB</w:t>
      </w:r>
      <w:r w:rsidR="00323B36">
        <w:rPr>
          <w:rFonts w:ascii="Times New Roman" w:hAnsi="Times New Roman" w:cs="Times New Roman"/>
          <w:sz w:val="24"/>
          <w:szCs w:val="24"/>
        </w:rPr>
        <w:t xml:space="preserve"> </w:t>
      </w:r>
      <w:r w:rsidR="007E271D">
        <w:rPr>
          <w:rFonts w:ascii="Times New Roman" w:hAnsi="Times New Roman" w:cs="Times New Roman"/>
          <w:sz w:val="24"/>
          <w:szCs w:val="24"/>
        </w:rPr>
        <w:t xml:space="preserve">består av ett antal neuropsykologiska test </w:t>
      </w:r>
      <w:r w:rsidR="008C1F18">
        <w:rPr>
          <w:rFonts w:ascii="Times New Roman" w:hAnsi="Times New Roman" w:cs="Times New Roman"/>
          <w:sz w:val="24"/>
          <w:szCs w:val="24"/>
        </w:rPr>
        <w:t xml:space="preserve">som tar ca 20 minuter att genomföra </w:t>
      </w:r>
      <w:r w:rsidR="00BE6EDE">
        <w:rPr>
          <w:rFonts w:ascii="Times New Roman" w:hAnsi="Times New Roman" w:cs="Times New Roman"/>
          <w:sz w:val="24"/>
          <w:szCs w:val="24"/>
        </w:rPr>
        <w:t>och</w:t>
      </w:r>
      <w:r w:rsidR="007E271D">
        <w:rPr>
          <w:rFonts w:ascii="Times New Roman" w:hAnsi="Times New Roman" w:cs="Times New Roman"/>
          <w:sz w:val="24"/>
          <w:szCs w:val="24"/>
        </w:rPr>
        <w:t xml:space="preserve"> </w:t>
      </w:r>
      <w:r w:rsidR="00323B36">
        <w:rPr>
          <w:rFonts w:ascii="Times New Roman" w:hAnsi="Times New Roman" w:cs="Times New Roman"/>
          <w:sz w:val="24"/>
          <w:szCs w:val="24"/>
        </w:rPr>
        <w:t>existerar</w:t>
      </w:r>
      <w:r>
        <w:rPr>
          <w:rFonts w:ascii="Times New Roman" w:hAnsi="Times New Roman" w:cs="Times New Roman"/>
          <w:sz w:val="24"/>
          <w:szCs w:val="24"/>
        </w:rPr>
        <w:t xml:space="preserve"> idag endast som en ”papper-och-penna</w:t>
      </w:r>
      <w:r w:rsidR="0038767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-produkt</w:t>
      </w:r>
      <w:r w:rsidR="00222D5A">
        <w:rPr>
          <w:rFonts w:ascii="Times New Roman" w:hAnsi="Times New Roman" w:cs="Times New Roman"/>
          <w:sz w:val="24"/>
          <w:szCs w:val="24"/>
        </w:rPr>
        <w:t>. N</w:t>
      </w:r>
      <w:r w:rsidR="00323B36">
        <w:rPr>
          <w:rFonts w:ascii="Times New Roman" w:hAnsi="Times New Roman" w:cs="Times New Roman"/>
          <w:sz w:val="24"/>
          <w:szCs w:val="24"/>
        </w:rPr>
        <w:t>är s</w:t>
      </w:r>
      <w:r>
        <w:rPr>
          <w:rFonts w:ascii="Times New Roman" w:hAnsi="Times New Roman" w:cs="Times New Roman"/>
          <w:sz w:val="24"/>
          <w:szCs w:val="24"/>
        </w:rPr>
        <w:t>jukvården</w:t>
      </w:r>
      <w:r w:rsidR="00222D5A">
        <w:rPr>
          <w:rFonts w:ascii="Times New Roman" w:hAnsi="Times New Roman" w:cs="Times New Roman"/>
          <w:sz w:val="24"/>
          <w:szCs w:val="24"/>
        </w:rPr>
        <w:t xml:space="preserve"> nu</w:t>
      </w:r>
      <w:r w:rsidR="00222D5A" w:rsidRPr="00222D5A">
        <w:rPr>
          <w:rFonts w:ascii="Times New Roman" w:hAnsi="Times New Roman" w:cs="Times New Roman"/>
          <w:sz w:val="24"/>
          <w:szCs w:val="24"/>
        </w:rPr>
        <w:t xml:space="preserve"> liksom samhället i stort går mot en utveckling av minskad pappersanvändning och ökat nyttjande av elektroniska system och resurser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4FF">
        <w:rPr>
          <w:rFonts w:ascii="Times New Roman" w:hAnsi="Times New Roman" w:cs="Times New Roman"/>
          <w:sz w:val="24"/>
          <w:szCs w:val="24"/>
        </w:rPr>
        <w:t xml:space="preserve">ställer det också krav på de </w:t>
      </w:r>
      <w:r w:rsidR="00FA0D76">
        <w:rPr>
          <w:rFonts w:ascii="Times New Roman" w:hAnsi="Times New Roman" w:cs="Times New Roman"/>
          <w:sz w:val="24"/>
          <w:szCs w:val="24"/>
        </w:rPr>
        <w:t>instrument som används</w:t>
      </w:r>
      <w:r w:rsidR="007E271D">
        <w:rPr>
          <w:rFonts w:ascii="Times New Roman" w:hAnsi="Times New Roman" w:cs="Times New Roman"/>
          <w:sz w:val="24"/>
          <w:szCs w:val="24"/>
        </w:rPr>
        <w:t xml:space="preserve">. </w:t>
      </w:r>
      <w:r w:rsidR="00832113">
        <w:rPr>
          <w:rFonts w:ascii="Times New Roman" w:hAnsi="Times New Roman" w:cs="Times New Roman"/>
          <w:sz w:val="24"/>
          <w:szCs w:val="24"/>
        </w:rPr>
        <w:t xml:space="preserve">En vidareutveckling av </w:t>
      </w:r>
      <w:r w:rsidR="007E271D">
        <w:rPr>
          <w:rFonts w:ascii="Times New Roman" w:hAnsi="Times New Roman" w:cs="Times New Roman"/>
          <w:sz w:val="24"/>
          <w:szCs w:val="24"/>
        </w:rPr>
        <w:t xml:space="preserve">KSB </w:t>
      </w:r>
      <w:r w:rsidR="00832113">
        <w:rPr>
          <w:rFonts w:ascii="Times New Roman" w:hAnsi="Times New Roman" w:cs="Times New Roman"/>
          <w:sz w:val="24"/>
          <w:szCs w:val="24"/>
        </w:rPr>
        <w:t xml:space="preserve">till ett elektroniskt </w:t>
      </w:r>
      <w:proofErr w:type="spellStart"/>
      <w:r w:rsidR="00832113">
        <w:rPr>
          <w:rFonts w:ascii="Times New Roman" w:hAnsi="Times New Roman" w:cs="Times New Roman"/>
          <w:sz w:val="24"/>
          <w:szCs w:val="24"/>
        </w:rPr>
        <w:t>eKSB</w:t>
      </w:r>
      <w:proofErr w:type="spellEnd"/>
      <w:r w:rsidR="007E271D">
        <w:rPr>
          <w:rFonts w:ascii="Times New Roman" w:hAnsi="Times New Roman" w:cs="Times New Roman"/>
          <w:sz w:val="24"/>
          <w:szCs w:val="24"/>
        </w:rPr>
        <w:t xml:space="preserve"> skulle medföra vinster för såväl den enskilde individen som för sjukvården i stort. </w:t>
      </w:r>
      <w:r w:rsidR="00832113">
        <w:rPr>
          <w:rFonts w:ascii="Times New Roman" w:hAnsi="Times New Roman" w:cs="Times New Roman"/>
          <w:sz w:val="24"/>
          <w:szCs w:val="24"/>
        </w:rPr>
        <w:t>Den primära vinsten med ett välfungerande kognitivt screeningbatteri är naturligtvis den enskilda patientens förbättrade möjligheter till rätt bedömning i vården</w:t>
      </w:r>
      <w:r w:rsidR="00141879">
        <w:rPr>
          <w:rFonts w:ascii="Times New Roman" w:hAnsi="Times New Roman" w:cs="Times New Roman"/>
          <w:sz w:val="24"/>
          <w:szCs w:val="24"/>
        </w:rPr>
        <w:t xml:space="preserve">. </w:t>
      </w:r>
      <w:r w:rsidR="007E271D">
        <w:rPr>
          <w:rFonts w:ascii="Times New Roman" w:hAnsi="Times New Roman" w:cs="Times New Roman"/>
          <w:sz w:val="24"/>
          <w:szCs w:val="24"/>
        </w:rPr>
        <w:t xml:space="preserve">Vinsterna </w:t>
      </w:r>
      <w:r w:rsidR="00141879">
        <w:rPr>
          <w:rFonts w:ascii="Times New Roman" w:hAnsi="Times New Roman" w:cs="Times New Roman"/>
          <w:sz w:val="24"/>
          <w:szCs w:val="24"/>
        </w:rPr>
        <w:t>med en elektronisk version är bland annat</w:t>
      </w:r>
      <w:r w:rsidR="007E271D">
        <w:rPr>
          <w:rFonts w:ascii="Times New Roman" w:hAnsi="Times New Roman" w:cs="Times New Roman"/>
          <w:sz w:val="24"/>
          <w:szCs w:val="24"/>
        </w:rPr>
        <w:t xml:space="preserve"> </w:t>
      </w:r>
      <w:r w:rsidR="00832113">
        <w:rPr>
          <w:rFonts w:ascii="Times New Roman" w:hAnsi="Times New Roman" w:cs="Times New Roman"/>
          <w:sz w:val="24"/>
          <w:szCs w:val="24"/>
        </w:rPr>
        <w:t xml:space="preserve">ökade möjligheter till forskningssamarbete mellan universitetssjukhus och primärvård i glesbygd,  </w:t>
      </w:r>
      <w:r w:rsidR="007E271D">
        <w:rPr>
          <w:rFonts w:ascii="Times New Roman" w:hAnsi="Times New Roman" w:cs="Times New Roman"/>
          <w:sz w:val="24"/>
          <w:szCs w:val="24"/>
        </w:rPr>
        <w:t xml:space="preserve">minskat pappersanvändande, </w:t>
      </w:r>
      <w:r w:rsidR="00222D5A">
        <w:rPr>
          <w:rFonts w:ascii="Times New Roman" w:hAnsi="Times New Roman" w:cs="Times New Roman"/>
          <w:sz w:val="24"/>
          <w:szCs w:val="24"/>
        </w:rPr>
        <w:t xml:space="preserve">ökad </w:t>
      </w:r>
      <w:r w:rsidR="007E271D">
        <w:rPr>
          <w:rFonts w:ascii="Times New Roman" w:hAnsi="Times New Roman" w:cs="Times New Roman"/>
          <w:sz w:val="24"/>
          <w:szCs w:val="24"/>
        </w:rPr>
        <w:t>tidseffektiv</w:t>
      </w:r>
      <w:r w:rsidR="00222D5A">
        <w:rPr>
          <w:rFonts w:ascii="Times New Roman" w:hAnsi="Times New Roman" w:cs="Times New Roman"/>
          <w:sz w:val="24"/>
          <w:szCs w:val="24"/>
        </w:rPr>
        <w:t>itet</w:t>
      </w:r>
      <w:r w:rsidR="007E271D">
        <w:rPr>
          <w:rFonts w:ascii="Times New Roman" w:hAnsi="Times New Roman" w:cs="Times New Roman"/>
          <w:sz w:val="24"/>
          <w:szCs w:val="24"/>
        </w:rPr>
        <w:t xml:space="preserve">, </w:t>
      </w:r>
      <w:r w:rsidR="00FA0D76">
        <w:rPr>
          <w:rFonts w:ascii="Times New Roman" w:hAnsi="Times New Roman" w:cs="Times New Roman"/>
          <w:sz w:val="24"/>
          <w:szCs w:val="24"/>
        </w:rPr>
        <w:t>underlätta</w:t>
      </w:r>
      <w:r w:rsidR="00832113">
        <w:rPr>
          <w:rFonts w:ascii="Times New Roman" w:hAnsi="Times New Roman" w:cs="Times New Roman"/>
          <w:sz w:val="24"/>
          <w:szCs w:val="24"/>
        </w:rPr>
        <w:t>d</w:t>
      </w:r>
      <w:r w:rsidR="00FA0D76">
        <w:rPr>
          <w:rFonts w:ascii="Times New Roman" w:hAnsi="Times New Roman" w:cs="Times New Roman"/>
          <w:sz w:val="24"/>
          <w:szCs w:val="24"/>
        </w:rPr>
        <w:t xml:space="preserve"> </w:t>
      </w:r>
      <w:r w:rsidR="00832113">
        <w:rPr>
          <w:rFonts w:ascii="Times New Roman" w:hAnsi="Times New Roman" w:cs="Times New Roman"/>
          <w:sz w:val="24"/>
          <w:szCs w:val="24"/>
        </w:rPr>
        <w:t xml:space="preserve">och säkrare datainsamling för </w:t>
      </w:r>
      <w:r w:rsidR="00B01D0A">
        <w:rPr>
          <w:rFonts w:ascii="Times New Roman" w:hAnsi="Times New Roman" w:cs="Times New Roman"/>
          <w:sz w:val="24"/>
          <w:szCs w:val="24"/>
        </w:rPr>
        <w:t>kognitions</w:t>
      </w:r>
      <w:r w:rsidR="00FA0D76">
        <w:rPr>
          <w:rFonts w:ascii="Times New Roman" w:hAnsi="Times New Roman" w:cs="Times New Roman"/>
          <w:sz w:val="24"/>
          <w:szCs w:val="24"/>
        </w:rPr>
        <w:t>forskning</w:t>
      </w:r>
      <w:r w:rsidR="006F4DF3">
        <w:rPr>
          <w:rFonts w:ascii="Times New Roman" w:hAnsi="Times New Roman" w:cs="Times New Roman"/>
          <w:sz w:val="24"/>
          <w:szCs w:val="24"/>
        </w:rPr>
        <w:t xml:space="preserve"> </w:t>
      </w:r>
      <w:r w:rsidR="00C31217">
        <w:rPr>
          <w:rFonts w:ascii="Times New Roman" w:hAnsi="Times New Roman" w:cs="Times New Roman"/>
          <w:sz w:val="24"/>
          <w:szCs w:val="24"/>
        </w:rPr>
        <w:t xml:space="preserve">samt </w:t>
      </w:r>
      <w:r w:rsidR="00832113">
        <w:rPr>
          <w:rFonts w:ascii="Times New Roman" w:hAnsi="Times New Roman" w:cs="Times New Roman"/>
          <w:sz w:val="24"/>
          <w:szCs w:val="24"/>
        </w:rPr>
        <w:t>en mer framtidssäker och uppdateringsbar produkt</w:t>
      </w:r>
      <w:r w:rsidR="00C31217">
        <w:rPr>
          <w:rFonts w:ascii="Times New Roman" w:hAnsi="Times New Roman" w:cs="Times New Roman"/>
          <w:sz w:val="24"/>
          <w:szCs w:val="24"/>
        </w:rPr>
        <w:t>.</w:t>
      </w:r>
    </w:p>
    <w:p w:rsidR="004267B9" w:rsidRPr="0097163A" w:rsidRDefault="006F79D5" w:rsidP="008C1F18">
      <w:pPr>
        <w:spacing w:after="0"/>
        <w:ind w:firstLine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Metoderna för</w:t>
      </w:r>
      <w:r w:rsidR="00B01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 bedöma individers kognition, i synnerhet </w:t>
      </w:r>
      <w:r w:rsidR="00C31217">
        <w:rPr>
          <w:rFonts w:ascii="Times New Roman" w:hAnsi="Times New Roman" w:cs="Times New Roman"/>
          <w:sz w:val="24"/>
          <w:szCs w:val="24"/>
        </w:rPr>
        <w:t xml:space="preserve">inom </w:t>
      </w:r>
      <w:r>
        <w:rPr>
          <w:rFonts w:ascii="Times New Roman" w:hAnsi="Times New Roman" w:cs="Times New Roman"/>
          <w:sz w:val="24"/>
          <w:szCs w:val="24"/>
        </w:rPr>
        <w:t>primär</w:t>
      </w:r>
      <w:r w:rsidR="00C31217">
        <w:rPr>
          <w:rFonts w:ascii="Times New Roman" w:hAnsi="Times New Roman" w:cs="Times New Roman"/>
          <w:sz w:val="24"/>
          <w:szCs w:val="24"/>
        </w:rPr>
        <w:t>vården</w:t>
      </w:r>
      <w:r>
        <w:rPr>
          <w:rFonts w:ascii="Times New Roman" w:hAnsi="Times New Roman" w:cs="Times New Roman"/>
          <w:sz w:val="24"/>
          <w:szCs w:val="24"/>
        </w:rPr>
        <w:t>, är ofta bristfälliga</w:t>
      </w:r>
      <w:r w:rsidR="00C31217">
        <w:rPr>
          <w:rFonts w:ascii="Times New Roman" w:hAnsi="Times New Roman" w:cs="Times New Roman"/>
          <w:sz w:val="24"/>
          <w:szCs w:val="24"/>
        </w:rPr>
        <w:t xml:space="preserve"> trot</w:t>
      </w:r>
      <w:r w:rsidR="008321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att</w:t>
      </w:r>
      <w:r w:rsidR="00C31217">
        <w:rPr>
          <w:rFonts w:ascii="Times New Roman" w:hAnsi="Times New Roman" w:cs="Times New Roman"/>
          <w:sz w:val="24"/>
          <w:szCs w:val="24"/>
        </w:rPr>
        <w:t xml:space="preserve"> kognitionen är påverk</w:t>
      </w:r>
      <w:r w:rsidR="00832113">
        <w:rPr>
          <w:rFonts w:ascii="Times New Roman" w:hAnsi="Times New Roman" w:cs="Times New Roman"/>
          <w:sz w:val="24"/>
          <w:szCs w:val="24"/>
        </w:rPr>
        <w:t>ad i våra största folksjukdomar.</w:t>
      </w:r>
      <w:r w:rsidR="00C31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Dessa brister </w:t>
      </w:r>
      <w:r w:rsidR="00C31217">
        <w:rPr>
          <w:rFonts w:ascii="Times New Roman" w:hAnsi="Times New Roman" w:cs="Times New Roman"/>
          <w:sz w:val="24"/>
          <w:szCs w:val="24"/>
        </w:rPr>
        <w:t xml:space="preserve">skulle </w:t>
      </w:r>
      <w:proofErr w:type="spellStart"/>
      <w:r w:rsidR="00C31217">
        <w:rPr>
          <w:rFonts w:ascii="Times New Roman" w:hAnsi="Times New Roman" w:cs="Times New Roman"/>
          <w:sz w:val="24"/>
          <w:szCs w:val="24"/>
        </w:rPr>
        <w:t>eKSB</w:t>
      </w:r>
      <w:proofErr w:type="spellEnd"/>
      <w:r w:rsidR="00C31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kunna </w:t>
      </w:r>
      <w:r w:rsidR="00832113">
        <w:rPr>
          <w:rFonts w:ascii="Times New Roman" w:hAnsi="Times New Roman" w:cs="Times New Roman"/>
          <w:sz w:val="24"/>
          <w:szCs w:val="24"/>
        </w:rPr>
        <w:t xml:space="preserve">bidra </w:t>
      </w:r>
      <w:r>
        <w:rPr>
          <w:rFonts w:ascii="Times New Roman" w:hAnsi="Times New Roman" w:cs="Times New Roman"/>
          <w:sz w:val="24"/>
          <w:szCs w:val="24"/>
        </w:rPr>
        <w:t>till att rätta till</w:t>
      </w:r>
      <w:r w:rsidR="00C3121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267B9" w:rsidRPr="0097163A" w:rsidSect="00BA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3A"/>
    <w:rsid w:val="00103BA1"/>
    <w:rsid w:val="00141879"/>
    <w:rsid w:val="001B1BA8"/>
    <w:rsid w:val="00222D5A"/>
    <w:rsid w:val="00262E7C"/>
    <w:rsid w:val="00323B36"/>
    <w:rsid w:val="00387671"/>
    <w:rsid w:val="004267B9"/>
    <w:rsid w:val="00505110"/>
    <w:rsid w:val="005D39AE"/>
    <w:rsid w:val="005E2D30"/>
    <w:rsid w:val="006F4DF3"/>
    <w:rsid w:val="006F79D5"/>
    <w:rsid w:val="00710AD5"/>
    <w:rsid w:val="007E271D"/>
    <w:rsid w:val="00832113"/>
    <w:rsid w:val="008A24FF"/>
    <w:rsid w:val="008C1F18"/>
    <w:rsid w:val="0097163A"/>
    <w:rsid w:val="009A47EC"/>
    <w:rsid w:val="00B014B1"/>
    <w:rsid w:val="00B01D0A"/>
    <w:rsid w:val="00BA5C2B"/>
    <w:rsid w:val="00BD03C8"/>
    <w:rsid w:val="00BE6EDE"/>
    <w:rsid w:val="00C31217"/>
    <w:rsid w:val="00CE0179"/>
    <w:rsid w:val="00DD0C0D"/>
    <w:rsid w:val="00E74D24"/>
    <w:rsid w:val="00FA0D76"/>
    <w:rsid w:val="00FB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6EDE"/>
    <w:rPr>
      <w:rFonts w:ascii="Tahoma" w:hAnsi="Tahoma" w:cs="Tahoma"/>
      <w:sz w:val="16"/>
      <w:szCs w:val="16"/>
    </w:rPr>
  </w:style>
  <w:style w:type="character" w:customStyle="1" w:styleId="Kommentarsreferens2">
    <w:name w:val="Kommentarsreferens2"/>
    <w:rsid w:val="00BE6E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6EDE"/>
    <w:rPr>
      <w:rFonts w:ascii="Tahoma" w:hAnsi="Tahoma" w:cs="Tahoma"/>
      <w:sz w:val="16"/>
      <w:szCs w:val="16"/>
    </w:rPr>
  </w:style>
  <w:style w:type="character" w:customStyle="1" w:styleId="Kommentarsreferens2">
    <w:name w:val="Kommentarsreferens2"/>
    <w:rsid w:val="00BE6E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2208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Capio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Berggren Jens</dc:creator>
  <cp:lastModifiedBy>Monika Titor</cp:lastModifiedBy>
  <cp:revision>2</cp:revision>
  <dcterms:created xsi:type="dcterms:W3CDTF">2013-04-24T15:38:00Z</dcterms:created>
  <dcterms:modified xsi:type="dcterms:W3CDTF">2013-04-24T15:38:00Z</dcterms:modified>
</cp:coreProperties>
</file>