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51" w:rsidRDefault="00886E51" w:rsidP="00886E51">
      <w:pPr>
        <w:ind w:left="360" w:hanging="360"/>
        <w:rPr>
          <w:noProof/>
        </w:rPr>
      </w:pPr>
      <w:bookmarkStart w:id="0" w:name="_GoBack"/>
      <w:bookmarkEnd w:id="0"/>
    </w:p>
    <w:p w:rsidR="003710C1" w:rsidRDefault="003710C1" w:rsidP="003710C1">
      <w:pPr>
        <w:pStyle w:val="Rubrik"/>
        <w:rPr>
          <w:noProof/>
        </w:rPr>
      </w:pPr>
      <w:r w:rsidRPr="005B6556">
        <w:t xml:space="preserve">Hur påverkar inflammatoriska </w:t>
      </w:r>
      <w:proofErr w:type="spellStart"/>
      <w:r w:rsidRPr="005B6556">
        <w:t>mediatorer</w:t>
      </w:r>
      <w:proofErr w:type="spellEnd"/>
      <w:r w:rsidRPr="005B6556">
        <w:t xml:space="preserve"> progressen vid Alzheimers sjukdom?</w:t>
      </w:r>
    </w:p>
    <w:p w:rsidR="003710C1" w:rsidRDefault="003710C1" w:rsidP="00886E51">
      <w:pPr>
        <w:ind w:left="360" w:hanging="360"/>
        <w:rPr>
          <w:noProof/>
        </w:rPr>
      </w:pPr>
    </w:p>
    <w:p w:rsidR="001609D5" w:rsidRDefault="00FF04C5" w:rsidP="00FF04C5">
      <w:pPr>
        <w:rPr>
          <w:noProof/>
        </w:rPr>
      </w:pPr>
      <w:r>
        <w:rPr>
          <w:noProof/>
        </w:rPr>
        <w:t xml:space="preserve">Alzheimers sjukdom är den vanligaste formen av demenssjukdom och cirka 120 000 människor är idag drabbade i Sverige. Den främsta symptomen är minnesstörningar som beror på att nervcellerna i hjärnan dör. Detta leder till stort lidande för den drabbade men också för de anhöriga. Patologiska kännetecken </w:t>
      </w:r>
      <w:r w:rsidR="0022176B">
        <w:rPr>
          <w:noProof/>
        </w:rPr>
        <w:t>för Alzheimer</w:t>
      </w:r>
      <w:r>
        <w:rPr>
          <w:noProof/>
        </w:rPr>
        <w:t xml:space="preserve">s sjukdom är </w:t>
      </w:r>
      <w:r w:rsidR="0022176B">
        <w:rPr>
          <w:noProof/>
        </w:rPr>
        <w:t xml:space="preserve">s.k. </w:t>
      </w:r>
      <w:r>
        <w:rPr>
          <w:noProof/>
        </w:rPr>
        <w:t xml:space="preserve">neurofibrillära tangels och </w:t>
      </w:r>
      <w:r w:rsidRPr="00FF04C5">
        <w:rPr>
          <w:rFonts w:ascii="Symbol" w:hAnsi="Symbol"/>
          <w:noProof/>
          <w:lang w:val="en-US"/>
        </w:rPr>
        <w:t></w:t>
      </w:r>
      <w:r w:rsidRPr="00FF04C5">
        <w:rPr>
          <w:noProof/>
        </w:rPr>
        <w:t>-amyloid</w:t>
      </w:r>
      <w:r>
        <w:rPr>
          <w:noProof/>
        </w:rPr>
        <w:t xml:space="preserve"> plack. Min forskning har </w:t>
      </w:r>
      <w:r w:rsidR="00DB7A85">
        <w:rPr>
          <w:noProof/>
        </w:rPr>
        <w:t xml:space="preserve">tidigare </w:t>
      </w:r>
      <w:r>
        <w:rPr>
          <w:noProof/>
        </w:rPr>
        <w:t xml:space="preserve">visat att oligomeriseringsprocessen av </w:t>
      </w:r>
      <w:r w:rsidRPr="00FF04C5">
        <w:rPr>
          <w:rFonts w:ascii="Symbol" w:hAnsi="Symbol"/>
          <w:noProof/>
          <w:lang w:val="en-US"/>
        </w:rPr>
        <w:t></w:t>
      </w:r>
      <w:r w:rsidRPr="00FF04C5">
        <w:rPr>
          <w:noProof/>
        </w:rPr>
        <w:t>-amyloid</w:t>
      </w:r>
      <w:r>
        <w:rPr>
          <w:noProof/>
        </w:rPr>
        <w:t xml:space="preserve"> är viktig vid sjukdoms</w:t>
      </w:r>
      <w:r w:rsidR="00DB7A85">
        <w:rPr>
          <w:noProof/>
        </w:rPr>
        <w:t>initieringen</w:t>
      </w:r>
      <w:r w:rsidR="0022176B">
        <w:rPr>
          <w:noProof/>
        </w:rPr>
        <w:t xml:space="preserve"> och de fortsatta neurodegenerativa processerna som leder till demens. </w:t>
      </w:r>
    </w:p>
    <w:p w:rsidR="0022176B" w:rsidRDefault="0022176B" w:rsidP="00FF04C5">
      <w:pPr>
        <w:rPr>
          <w:noProof/>
        </w:rPr>
      </w:pPr>
    </w:p>
    <w:p w:rsidR="0022176B" w:rsidRDefault="0022176B" w:rsidP="00FF04C5">
      <w:pPr>
        <w:rPr>
          <w:noProof/>
        </w:rPr>
      </w:pPr>
      <w:r>
        <w:rPr>
          <w:noProof/>
        </w:rPr>
        <w:t xml:space="preserve">Vid Alzheimers sjukdom kan man se en inflammatorisk reaktion i hjärnan, men det finns också en ökning av inflammatoriska markörer i blodet. </w:t>
      </w:r>
      <w:r w:rsidR="00A82F0E">
        <w:rPr>
          <w:noProof/>
        </w:rPr>
        <w:t>Jag vill i detta projekt studera vilken roll dessa inflammatoriska processer har för sjukdomes</w:t>
      </w:r>
      <w:r w:rsidR="00A82F0E" w:rsidRPr="00A82F0E">
        <w:rPr>
          <w:noProof/>
        </w:rPr>
        <w:t xml:space="preserve"> </w:t>
      </w:r>
      <w:r w:rsidR="00A82F0E">
        <w:rPr>
          <w:noProof/>
        </w:rPr>
        <w:t xml:space="preserve">progress. </w:t>
      </w:r>
      <w:r w:rsidR="007D23D9">
        <w:rPr>
          <w:noProof/>
        </w:rPr>
        <w:t>Framförallt fokuserar jag mina studier på vilka effekter inflammationsutlöst prostaglandin E2 (</w:t>
      </w:r>
      <w:r w:rsidR="007D23D9" w:rsidRPr="007D23D9">
        <w:rPr>
          <w:noProof/>
        </w:rPr>
        <w:t>PGE</w:t>
      </w:r>
      <w:r w:rsidR="007D23D9" w:rsidRPr="007D23D9">
        <w:rPr>
          <w:noProof/>
          <w:vertAlign w:val="subscript"/>
        </w:rPr>
        <w:t>2</w:t>
      </w:r>
      <w:r w:rsidR="007D23D9">
        <w:rPr>
          <w:noProof/>
        </w:rPr>
        <w:t>) har vid Alzheimers sjukdom</w:t>
      </w:r>
      <w:r w:rsidR="003710C1">
        <w:rPr>
          <w:noProof/>
        </w:rPr>
        <w:t xml:space="preserve"> </w:t>
      </w:r>
      <w:r w:rsidR="007D23D9">
        <w:rPr>
          <w:noProof/>
        </w:rPr>
        <w:t>vilket kan möjliggöra nya strategier för läkeme</w:t>
      </w:r>
      <w:r w:rsidR="003710C1">
        <w:rPr>
          <w:noProof/>
        </w:rPr>
        <w:t>delsbehandling</w:t>
      </w:r>
      <w:r w:rsidR="007D23D9">
        <w:rPr>
          <w:noProof/>
        </w:rPr>
        <w:t>.</w:t>
      </w:r>
    </w:p>
    <w:p w:rsidR="00106C67" w:rsidRDefault="00106C67" w:rsidP="00FF04C5">
      <w:pPr>
        <w:rPr>
          <w:noProof/>
        </w:rPr>
      </w:pPr>
    </w:p>
    <w:p w:rsidR="003710C1" w:rsidRDefault="00106C67" w:rsidP="00886E51">
      <w:pPr>
        <w:rPr>
          <w:noProof/>
        </w:rPr>
      </w:pPr>
      <w:r>
        <w:rPr>
          <w:noProof/>
        </w:rPr>
        <w:t xml:space="preserve">Jag ska studera möss som blivit genetiskt modifierade så att de får Alzheimers sjukdom. Dessa möss korsas med en annan mus-stam som saknar det enzym som tillverkar inflamamtionsutlöst </w:t>
      </w:r>
      <w:r w:rsidRPr="00106C67">
        <w:rPr>
          <w:noProof/>
        </w:rPr>
        <w:t>PGE</w:t>
      </w:r>
      <w:r w:rsidRPr="00106C67">
        <w:rPr>
          <w:noProof/>
          <w:vertAlign w:val="subscript"/>
        </w:rPr>
        <w:t>2</w:t>
      </w:r>
      <w:r>
        <w:rPr>
          <w:noProof/>
        </w:rPr>
        <w:t xml:space="preserve">. Jag kan då jämföra Alzheimermöss med eller utan förmåga att producera </w:t>
      </w:r>
      <w:r w:rsidRPr="00106C67">
        <w:rPr>
          <w:noProof/>
        </w:rPr>
        <w:t>PGE</w:t>
      </w:r>
      <w:r w:rsidRPr="00106C67">
        <w:rPr>
          <w:noProof/>
          <w:vertAlign w:val="subscript"/>
        </w:rPr>
        <w:t>2</w:t>
      </w:r>
      <w:r>
        <w:rPr>
          <w:noProof/>
        </w:rPr>
        <w:t xml:space="preserve">. Jag kan mäta hur mycket </w:t>
      </w:r>
      <w:r w:rsidRPr="00106C67">
        <w:rPr>
          <w:rFonts w:ascii="Symbol" w:hAnsi="Symbol"/>
          <w:noProof/>
          <w:lang w:val="en-US"/>
        </w:rPr>
        <w:t></w:t>
      </w:r>
      <w:r w:rsidRPr="00106C67">
        <w:rPr>
          <w:noProof/>
        </w:rPr>
        <w:t>-amyloid</w:t>
      </w:r>
      <w:r>
        <w:rPr>
          <w:noProof/>
        </w:rPr>
        <w:t xml:space="preserve"> som finns i hjärnan hos respektive musgrupp och jag kan också mäta om de har blivit dementa i en s.k. Morris Water Maze. Sammantaget får jag en möjlighet att direkt mäta hur inflammationsutlöst </w:t>
      </w:r>
      <w:r w:rsidRPr="00106C67">
        <w:rPr>
          <w:noProof/>
        </w:rPr>
        <w:t>PGE</w:t>
      </w:r>
      <w:r w:rsidRPr="00106C67">
        <w:rPr>
          <w:noProof/>
          <w:vertAlign w:val="subscript"/>
        </w:rPr>
        <w:t>2</w:t>
      </w:r>
      <w:r>
        <w:rPr>
          <w:noProof/>
        </w:rPr>
        <w:t xml:space="preserve"> påverkar den patologiska processen vid Alzheime</w:t>
      </w:r>
      <w:r w:rsidR="00CC38B0">
        <w:rPr>
          <w:noProof/>
        </w:rPr>
        <w:t>r</w:t>
      </w:r>
      <w:r>
        <w:rPr>
          <w:noProof/>
        </w:rPr>
        <w:t xml:space="preserve">s sjukdom. </w:t>
      </w:r>
      <w:r w:rsidR="00570DB7">
        <w:rPr>
          <w:noProof/>
        </w:rPr>
        <w:t xml:space="preserve">Jag ska också inducera en kronisk perifer inflammation i dessa möss vilket ger mig en möjlighet att mäta hur en perifer inflammatorisk process påverkar progressen av Alzheimers sjukdom. </w:t>
      </w:r>
    </w:p>
    <w:p w:rsidR="003710C1" w:rsidRDefault="003710C1" w:rsidP="00886E51">
      <w:pPr>
        <w:rPr>
          <w:noProof/>
        </w:rPr>
      </w:pPr>
    </w:p>
    <w:p w:rsidR="00C95702" w:rsidRDefault="00570DB7" w:rsidP="00C95702">
      <w:pPr>
        <w:rPr>
          <w:noProof/>
        </w:rPr>
      </w:pPr>
      <w:r>
        <w:rPr>
          <w:noProof/>
        </w:rPr>
        <w:t>Många äldre drabbas av långdragna infektioner och det är av stor vikt att vi lär oss mer om hur dessa infektioner påverkar hjärnan.</w:t>
      </w:r>
      <w:r w:rsidR="001F2B90">
        <w:rPr>
          <w:noProof/>
        </w:rPr>
        <w:t xml:space="preserve">De förväntade resultaten kan bidra till förståelsen av hur </w:t>
      </w:r>
      <w:r w:rsidR="00CC38B0">
        <w:rPr>
          <w:noProof/>
        </w:rPr>
        <w:t>inflammatoriska processer påverkar sjukdomsförloppet vid Alzheimers sjukdom. Dessa nya kunskaper kan</w:t>
      </w:r>
      <w:r w:rsidR="001F2B90">
        <w:rPr>
          <w:noProof/>
        </w:rPr>
        <w:t xml:space="preserve"> lägga grund för nya metoder för att </w:t>
      </w:r>
      <w:r w:rsidR="00CC38B0">
        <w:rPr>
          <w:noProof/>
        </w:rPr>
        <w:t xml:space="preserve">förebygga och/eller </w:t>
      </w:r>
      <w:r w:rsidR="001F2B90">
        <w:rPr>
          <w:noProof/>
        </w:rPr>
        <w:t xml:space="preserve">behandla </w:t>
      </w:r>
      <w:r w:rsidR="00CC38B0">
        <w:rPr>
          <w:noProof/>
        </w:rPr>
        <w:t>Alzheimers sjukdom</w:t>
      </w:r>
      <w:r w:rsidR="001F2B90">
        <w:rPr>
          <w:noProof/>
        </w:rPr>
        <w:t xml:space="preserve">. </w:t>
      </w:r>
    </w:p>
    <w:p w:rsidR="00C95702" w:rsidRDefault="00C95702" w:rsidP="00C95702">
      <w:pPr>
        <w:rPr>
          <w:noProof/>
        </w:rPr>
      </w:pPr>
    </w:p>
    <w:p w:rsidR="00877537" w:rsidRDefault="00877537"/>
    <w:sectPr w:rsidR="0087753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51"/>
    <w:rsid w:val="00001757"/>
    <w:rsid w:val="00004914"/>
    <w:rsid w:val="000123BB"/>
    <w:rsid w:val="00020BC1"/>
    <w:rsid w:val="00024975"/>
    <w:rsid w:val="000251C5"/>
    <w:rsid w:val="0003138D"/>
    <w:rsid w:val="00031676"/>
    <w:rsid w:val="00036D34"/>
    <w:rsid w:val="00040061"/>
    <w:rsid w:val="00043567"/>
    <w:rsid w:val="000440BA"/>
    <w:rsid w:val="000504A0"/>
    <w:rsid w:val="00052255"/>
    <w:rsid w:val="00061E37"/>
    <w:rsid w:val="00063518"/>
    <w:rsid w:val="0007085B"/>
    <w:rsid w:val="00072F16"/>
    <w:rsid w:val="0009021F"/>
    <w:rsid w:val="00093F48"/>
    <w:rsid w:val="000964CE"/>
    <w:rsid w:val="000C70F3"/>
    <w:rsid w:val="000C7C3D"/>
    <w:rsid w:val="000D18EF"/>
    <w:rsid w:val="000D5C27"/>
    <w:rsid w:val="000E013A"/>
    <w:rsid w:val="000E7DA1"/>
    <w:rsid w:val="000F0C19"/>
    <w:rsid w:val="000F0EC0"/>
    <w:rsid w:val="000F68DF"/>
    <w:rsid w:val="000F7156"/>
    <w:rsid w:val="00106C67"/>
    <w:rsid w:val="00135301"/>
    <w:rsid w:val="00143F54"/>
    <w:rsid w:val="0015163F"/>
    <w:rsid w:val="00155A28"/>
    <w:rsid w:val="001609D5"/>
    <w:rsid w:val="00160ACA"/>
    <w:rsid w:val="00160CCB"/>
    <w:rsid w:val="001634AA"/>
    <w:rsid w:val="00174AF3"/>
    <w:rsid w:val="001757EE"/>
    <w:rsid w:val="00177BBE"/>
    <w:rsid w:val="00181822"/>
    <w:rsid w:val="001931AE"/>
    <w:rsid w:val="00195FBF"/>
    <w:rsid w:val="001A3480"/>
    <w:rsid w:val="001A7E92"/>
    <w:rsid w:val="001C7715"/>
    <w:rsid w:val="001D22D1"/>
    <w:rsid w:val="001D2317"/>
    <w:rsid w:val="001D2E4E"/>
    <w:rsid w:val="001D2EBE"/>
    <w:rsid w:val="001D474A"/>
    <w:rsid w:val="001E6006"/>
    <w:rsid w:val="001E6EFC"/>
    <w:rsid w:val="001F1C04"/>
    <w:rsid w:val="001F26FB"/>
    <w:rsid w:val="001F2B90"/>
    <w:rsid w:val="001F348C"/>
    <w:rsid w:val="00203C78"/>
    <w:rsid w:val="002122F3"/>
    <w:rsid w:val="00220BA5"/>
    <w:rsid w:val="0022176B"/>
    <w:rsid w:val="00226D35"/>
    <w:rsid w:val="002437D7"/>
    <w:rsid w:val="00245BF3"/>
    <w:rsid w:val="00252085"/>
    <w:rsid w:val="002551BC"/>
    <w:rsid w:val="00261456"/>
    <w:rsid w:val="00277368"/>
    <w:rsid w:val="00282618"/>
    <w:rsid w:val="00292815"/>
    <w:rsid w:val="00293192"/>
    <w:rsid w:val="0029728C"/>
    <w:rsid w:val="002A0C3A"/>
    <w:rsid w:val="002A2353"/>
    <w:rsid w:val="002A42FC"/>
    <w:rsid w:val="002B0D7E"/>
    <w:rsid w:val="002B1875"/>
    <w:rsid w:val="002B2C95"/>
    <w:rsid w:val="002B5712"/>
    <w:rsid w:val="002B6001"/>
    <w:rsid w:val="002C29D5"/>
    <w:rsid w:val="002C56F5"/>
    <w:rsid w:val="002C59E1"/>
    <w:rsid w:val="002C617E"/>
    <w:rsid w:val="002C6482"/>
    <w:rsid w:val="002D2CD4"/>
    <w:rsid w:val="002D2E02"/>
    <w:rsid w:val="002E5866"/>
    <w:rsid w:val="002F458E"/>
    <w:rsid w:val="0030162D"/>
    <w:rsid w:val="00302B57"/>
    <w:rsid w:val="00305AD8"/>
    <w:rsid w:val="003076E7"/>
    <w:rsid w:val="003077BD"/>
    <w:rsid w:val="0030787D"/>
    <w:rsid w:val="00312AA6"/>
    <w:rsid w:val="00313FBB"/>
    <w:rsid w:val="00326533"/>
    <w:rsid w:val="00333963"/>
    <w:rsid w:val="00335603"/>
    <w:rsid w:val="00344D91"/>
    <w:rsid w:val="0034682D"/>
    <w:rsid w:val="003479B0"/>
    <w:rsid w:val="00352E0B"/>
    <w:rsid w:val="00353529"/>
    <w:rsid w:val="00366EB6"/>
    <w:rsid w:val="003710C1"/>
    <w:rsid w:val="0038126F"/>
    <w:rsid w:val="003828AC"/>
    <w:rsid w:val="003936F0"/>
    <w:rsid w:val="003A0F0E"/>
    <w:rsid w:val="003B2548"/>
    <w:rsid w:val="003B261C"/>
    <w:rsid w:val="003B32A3"/>
    <w:rsid w:val="003B5FEA"/>
    <w:rsid w:val="003C5F6B"/>
    <w:rsid w:val="003D1218"/>
    <w:rsid w:val="003D2204"/>
    <w:rsid w:val="003E111D"/>
    <w:rsid w:val="003E674E"/>
    <w:rsid w:val="003F4A9A"/>
    <w:rsid w:val="003F575E"/>
    <w:rsid w:val="003F5FAF"/>
    <w:rsid w:val="004001B8"/>
    <w:rsid w:val="0040559B"/>
    <w:rsid w:val="00410119"/>
    <w:rsid w:val="004173F4"/>
    <w:rsid w:val="00417B0F"/>
    <w:rsid w:val="0042385D"/>
    <w:rsid w:val="00431E01"/>
    <w:rsid w:val="00454746"/>
    <w:rsid w:val="00456469"/>
    <w:rsid w:val="00471C00"/>
    <w:rsid w:val="004870B1"/>
    <w:rsid w:val="004938A5"/>
    <w:rsid w:val="00495AAF"/>
    <w:rsid w:val="004A273E"/>
    <w:rsid w:val="004A63DB"/>
    <w:rsid w:val="004C039F"/>
    <w:rsid w:val="004C07CB"/>
    <w:rsid w:val="004D169D"/>
    <w:rsid w:val="004D73B9"/>
    <w:rsid w:val="004E0931"/>
    <w:rsid w:val="004F20B0"/>
    <w:rsid w:val="004F59F8"/>
    <w:rsid w:val="00501EBB"/>
    <w:rsid w:val="0050503B"/>
    <w:rsid w:val="00510C51"/>
    <w:rsid w:val="00517A15"/>
    <w:rsid w:val="00525B36"/>
    <w:rsid w:val="00527E24"/>
    <w:rsid w:val="00531AFE"/>
    <w:rsid w:val="005404CA"/>
    <w:rsid w:val="00546E98"/>
    <w:rsid w:val="0055049A"/>
    <w:rsid w:val="005640BE"/>
    <w:rsid w:val="00565356"/>
    <w:rsid w:val="00570977"/>
    <w:rsid w:val="00570DB7"/>
    <w:rsid w:val="00573A2B"/>
    <w:rsid w:val="005758C2"/>
    <w:rsid w:val="00582809"/>
    <w:rsid w:val="00582B4D"/>
    <w:rsid w:val="005869FC"/>
    <w:rsid w:val="00586E16"/>
    <w:rsid w:val="00592399"/>
    <w:rsid w:val="005A467C"/>
    <w:rsid w:val="005A73B5"/>
    <w:rsid w:val="005B28F7"/>
    <w:rsid w:val="005B600D"/>
    <w:rsid w:val="005B7206"/>
    <w:rsid w:val="005D1A79"/>
    <w:rsid w:val="005D461E"/>
    <w:rsid w:val="005D60E3"/>
    <w:rsid w:val="005D6783"/>
    <w:rsid w:val="005D74C0"/>
    <w:rsid w:val="005E3A73"/>
    <w:rsid w:val="005F4851"/>
    <w:rsid w:val="005F618F"/>
    <w:rsid w:val="005F7312"/>
    <w:rsid w:val="00600A36"/>
    <w:rsid w:val="00603FE5"/>
    <w:rsid w:val="006040F9"/>
    <w:rsid w:val="00612CF4"/>
    <w:rsid w:val="0062759B"/>
    <w:rsid w:val="00636291"/>
    <w:rsid w:val="00641E55"/>
    <w:rsid w:val="006560E0"/>
    <w:rsid w:val="00667299"/>
    <w:rsid w:val="00670E26"/>
    <w:rsid w:val="00675EEB"/>
    <w:rsid w:val="00676CC2"/>
    <w:rsid w:val="00681885"/>
    <w:rsid w:val="006829F8"/>
    <w:rsid w:val="00682F29"/>
    <w:rsid w:val="0068529D"/>
    <w:rsid w:val="0068653A"/>
    <w:rsid w:val="00690C8B"/>
    <w:rsid w:val="00692DEA"/>
    <w:rsid w:val="006957BF"/>
    <w:rsid w:val="0069666F"/>
    <w:rsid w:val="006A1266"/>
    <w:rsid w:val="006A33DC"/>
    <w:rsid w:val="006A6CA1"/>
    <w:rsid w:val="006B0282"/>
    <w:rsid w:val="006B03A0"/>
    <w:rsid w:val="006C4597"/>
    <w:rsid w:val="006C6598"/>
    <w:rsid w:val="006D1B2D"/>
    <w:rsid w:val="006D219C"/>
    <w:rsid w:val="006E5127"/>
    <w:rsid w:val="006F3EF2"/>
    <w:rsid w:val="007001D1"/>
    <w:rsid w:val="00705EFE"/>
    <w:rsid w:val="00706E5E"/>
    <w:rsid w:val="00710490"/>
    <w:rsid w:val="007213C3"/>
    <w:rsid w:val="00724A1B"/>
    <w:rsid w:val="00732FB9"/>
    <w:rsid w:val="00735CB6"/>
    <w:rsid w:val="00737620"/>
    <w:rsid w:val="00740CE0"/>
    <w:rsid w:val="00746076"/>
    <w:rsid w:val="00746C99"/>
    <w:rsid w:val="00760117"/>
    <w:rsid w:val="00762B49"/>
    <w:rsid w:val="00772A8A"/>
    <w:rsid w:val="00777FEB"/>
    <w:rsid w:val="00780A63"/>
    <w:rsid w:val="00786F1B"/>
    <w:rsid w:val="007A2F5A"/>
    <w:rsid w:val="007A5515"/>
    <w:rsid w:val="007B2378"/>
    <w:rsid w:val="007C1768"/>
    <w:rsid w:val="007C2892"/>
    <w:rsid w:val="007C46AC"/>
    <w:rsid w:val="007D23D9"/>
    <w:rsid w:val="007D4943"/>
    <w:rsid w:val="007D4F5C"/>
    <w:rsid w:val="007F23B8"/>
    <w:rsid w:val="00801166"/>
    <w:rsid w:val="0080425F"/>
    <w:rsid w:val="00806F5B"/>
    <w:rsid w:val="0081169E"/>
    <w:rsid w:val="008218A2"/>
    <w:rsid w:val="00825E4A"/>
    <w:rsid w:val="0083017D"/>
    <w:rsid w:val="00832C16"/>
    <w:rsid w:val="00840B6F"/>
    <w:rsid w:val="00844E43"/>
    <w:rsid w:val="00850200"/>
    <w:rsid w:val="008659FC"/>
    <w:rsid w:val="00871930"/>
    <w:rsid w:val="00877537"/>
    <w:rsid w:val="00883621"/>
    <w:rsid w:val="00884F88"/>
    <w:rsid w:val="00886E51"/>
    <w:rsid w:val="00891CCE"/>
    <w:rsid w:val="00893A64"/>
    <w:rsid w:val="0089569C"/>
    <w:rsid w:val="008A7491"/>
    <w:rsid w:val="008B7155"/>
    <w:rsid w:val="008C3144"/>
    <w:rsid w:val="008D5200"/>
    <w:rsid w:val="008D5D81"/>
    <w:rsid w:val="008E22A6"/>
    <w:rsid w:val="008E4ECB"/>
    <w:rsid w:val="008F7FEB"/>
    <w:rsid w:val="00902B0A"/>
    <w:rsid w:val="0090574D"/>
    <w:rsid w:val="00906D66"/>
    <w:rsid w:val="00912421"/>
    <w:rsid w:val="00914B86"/>
    <w:rsid w:val="00916C9E"/>
    <w:rsid w:val="00917343"/>
    <w:rsid w:val="0092067A"/>
    <w:rsid w:val="0093034A"/>
    <w:rsid w:val="00933610"/>
    <w:rsid w:val="00937BF9"/>
    <w:rsid w:val="00941865"/>
    <w:rsid w:val="00945934"/>
    <w:rsid w:val="00956291"/>
    <w:rsid w:val="00957315"/>
    <w:rsid w:val="009612F3"/>
    <w:rsid w:val="00963358"/>
    <w:rsid w:val="00963BFA"/>
    <w:rsid w:val="009861A6"/>
    <w:rsid w:val="00990B77"/>
    <w:rsid w:val="00992E03"/>
    <w:rsid w:val="009A1357"/>
    <w:rsid w:val="009A3B4C"/>
    <w:rsid w:val="009A6DE3"/>
    <w:rsid w:val="009B1686"/>
    <w:rsid w:val="009B6CD9"/>
    <w:rsid w:val="009D316C"/>
    <w:rsid w:val="009D6D5D"/>
    <w:rsid w:val="009D74D2"/>
    <w:rsid w:val="009E066F"/>
    <w:rsid w:val="009E2600"/>
    <w:rsid w:val="009E309B"/>
    <w:rsid w:val="009F3E04"/>
    <w:rsid w:val="009F6FE5"/>
    <w:rsid w:val="009F7FCE"/>
    <w:rsid w:val="00A007B6"/>
    <w:rsid w:val="00A02D17"/>
    <w:rsid w:val="00A038BD"/>
    <w:rsid w:val="00A057DF"/>
    <w:rsid w:val="00A122DF"/>
    <w:rsid w:val="00A15D7F"/>
    <w:rsid w:val="00A15F99"/>
    <w:rsid w:val="00A16655"/>
    <w:rsid w:val="00A2105B"/>
    <w:rsid w:val="00A26763"/>
    <w:rsid w:val="00A31EC2"/>
    <w:rsid w:val="00A37B90"/>
    <w:rsid w:val="00A41C31"/>
    <w:rsid w:val="00A41F48"/>
    <w:rsid w:val="00A60216"/>
    <w:rsid w:val="00A65970"/>
    <w:rsid w:val="00A664B2"/>
    <w:rsid w:val="00A66583"/>
    <w:rsid w:val="00A71CE1"/>
    <w:rsid w:val="00A75FA6"/>
    <w:rsid w:val="00A8216C"/>
    <w:rsid w:val="00A82F0E"/>
    <w:rsid w:val="00A90B50"/>
    <w:rsid w:val="00A97724"/>
    <w:rsid w:val="00AA061B"/>
    <w:rsid w:val="00AB12EE"/>
    <w:rsid w:val="00AB4EF5"/>
    <w:rsid w:val="00AC79B1"/>
    <w:rsid w:val="00AD776F"/>
    <w:rsid w:val="00AD78D5"/>
    <w:rsid w:val="00AE1EC2"/>
    <w:rsid w:val="00AE2E2C"/>
    <w:rsid w:val="00AE5FCE"/>
    <w:rsid w:val="00AF327D"/>
    <w:rsid w:val="00B053B2"/>
    <w:rsid w:val="00B10853"/>
    <w:rsid w:val="00B108D7"/>
    <w:rsid w:val="00B2639D"/>
    <w:rsid w:val="00B34D99"/>
    <w:rsid w:val="00B36325"/>
    <w:rsid w:val="00B4372A"/>
    <w:rsid w:val="00B65BCE"/>
    <w:rsid w:val="00B675D2"/>
    <w:rsid w:val="00B70911"/>
    <w:rsid w:val="00B754DE"/>
    <w:rsid w:val="00B76C77"/>
    <w:rsid w:val="00B83B3E"/>
    <w:rsid w:val="00B84F57"/>
    <w:rsid w:val="00B92D8B"/>
    <w:rsid w:val="00B9362A"/>
    <w:rsid w:val="00BB78CD"/>
    <w:rsid w:val="00BC5F73"/>
    <w:rsid w:val="00BD28E1"/>
    <w:rsid w:val="00BE069C"/>
    <w:rsid w:val="00BE31D1"/>
    <w:rsid w:val="00BE4411"/>
    <w:rsid w:val="00BE6394"/>
    <w:rsid w:val="00BE6AC2"/>
    <w:rsid w:val="00BF4334"/>
    <w:rsid w:val="00C11436"/>
    <w:rsid w:val="00C24DE1"/>
    <w:rsid w:val="00C26503"/>
    <w:rsid w:val="00C27777"/>
    <w:rsid w:val="00C278F6"/>
    <w:rsid w:val="00C40899"/>
    <w:rsid w:val="00C447A7"/>
    <w:rsid w:val="00C50248"/>
    <w:rsid w:val="00C54092"/>
    <w:rsid w:val="00C57E7D"/>
    <w:rsid w:val="00C64154"/>
    <w:rsid w:val="00C72ED7"/>
    <w:rsid w:val="00C80A40"/>
    <w:rsid w:val="00C82C44"/>
    <w:rsid w:val="00C8606C"/>
    <w:rsid w:val="00C93A03"/>
    <w:rsid w:val="00C95702"/>
    <w:rsid w:val="00CC2200"/>
    <w:rsid w:val="00CC2F4A"/>
    <w:rsid w:val="00CC38B0"/>
    <w:rsid w:val="00CC7BE2"/>
    <w:rsid w:val="00CE32FF"/>
    <w:rsid w:val="00CE7816"/>
    <w:rsid w:val="00CF429C"/>
    <w:rsid w:val="00CF4535"/>
    <w:rsid w:val="00D03612"/>
    <w:rsid w:val="00D04819"/>
    <w:rsid w:val="00D0608E"/>
    <w:rsid w:val="00D06680"/>
    <w:rsid w:val="00D15AEE"/>
    <w:rsid w:val="00D205EA"/>
    <w:rsid w:val="00D2145A"/>
    <w:rsid w:val="00D25D58"/>
    <w:rsid w:val="00D27D4A"/>
    <w:rsid w:val="00D315F9"/>
    <w:rsid w:val="00D35026"/>
    <w:rsid w:val="00D42C43"/>
    <w:rsid w:val="00D44140"/>
    <w:rsid w:val="00D462F5"/>
    <w:rsid w:val="00D50E0E"/>
    <w:rsid w:val="00D510D9"/>
    <w:rsid w:val="00D51102"/>
    <w:rsid w:val="00D52A1D"/>
    <w:rsid w:val="00D73BFA"/>
    <w:rsid w:val="00D73DFC"/>
    <w:rsid w:val="00D851BA"/>
    <w:rsid w:val="00D85DD1"/>
    <w:rsid w:val="00D93C28"/>
    <w:rsid w:val="00DA0C9A"/>
    <w:rsid w:val="00DA46E9"/>
    <w:rsid w:val="00DB7A85"/>
    <w:rsid w:val="00DC33A1"/>
    <w:rsid w:val="00DC3E28"/>
    <w:rsid w:val="00DC6E6E"/>
    <w:rsid w:val="00DD221D"/>
    <w:rsid w:val="00DD65C7"/>
    <w:rsid w:val="00DE41BF"/>
    <w:rsid w:val="00DF4970"/>
    <w:rsid w:val="00DF7F67"/>
    <w:rsid w:val="00E03D80"/>
    <w:rsid w:val="00E04B90"/>
    <w:rsid w:val="00E0711A"/>
    <w:rsid w:val="00E26B8D"/>
    <w:rsid w:val="00E433A3"/>
    <w:rsid w:val="00E463C6"/>
    <w:rsid w:val="00E5130C"/>
    <w:rsid w:val="00E577D3"/>
    <w:rsid w:val="00E64E18"/>
    <w:rsid w:val="00E70359"/>
    <w:rsid w:val="00E802A3"/>
    <w:rsid w:val="00E81F8F"/>
    <w:rsid w:val="00E84A18"/>
    <w:rsid w:val="00E87D4B"/>
    <w:rsid w:val="00E9041A"/>
    <w:rsid w:val="00E909C9"/>
    <w:rsid w:val="00E909D6"/>
    <w:rsid w:val="00E95EBD"/>
    <w:rsid w:val="00EB1342"/>
    <w:rsid w:val="00EC01CB"/>
    <w:rsid w:val="00EC08DD"/>
    <w:rsid w:val="00EC1735"/>
    <w:rsid w:val="00EC4D0F"/>
    <w:rsid w:val="00EC4F31"/>
    <w:rsid w:val="00EC5A95"/>
    <w:rsid w:val="00EC7281"/>
    <w:rsid w:val="00ED0269"/>
    <w:rsid w:val="00ED2A63"/>
    <w:rsid w:val="00EE5F40"/>
    <w:rsid w:val="00EE6443"/>
    <w:rsid w:val="00EF22C8"/>
    <w:rsid w:val="00EF7D47"/>
    <w:rsid w:val="00F14C7F"/>
    <w:rsid w:val="00F316AF"/>
    <w:rsid w:val="00F31C7E"/>
    <w:rsid w:val="00F34085"/>
    <w:rsid w:val="00F42746"/>
    <w:rsid w:val="00F440F9"/>
    <w:rsid w:val="00F45157"/>
    <w:rsid w:val="00F47795"/>
    <w:rsid w:val="00F50944"/>
    <w:rsid w:val="00F512C6"/>
    <w:rsid w:val="00F544BA"/>
    <w:rsid w:val="00F602DA"/>
    <w:rsid w:val="00F743AB"/>
    <w:rsid w:val="00F7785C"/>
    <w:rsid w:val="00F8018C"/>
    <w:rsid w:val="00F842D9"/>
    <w:rsid w:val="00F87053"/>
    <w:rsid w:val="00F91AC2"/>
    <w:rsid w:val="00F950B4"/>
    <w:rsid w:val="00F95909"/>
    <w:rsid w:val="00FA5AC7"/>
    <w:rsid w:val="00FA7AC4"/>
    <w:rsid w:val="00FB08FD"/>
    <w:rsid w:val="00FB411C"/>
    <w:rsid w:val="00FB4E9B"/>
    <w:rsid w:val="00FB5D82"/>
    <w:rsid w:val="00FB659A"/>
    <w:rsid w:val="00FB6D18"/>
    <w:rsid w:val="00FC40D3"/>
    <w:rsid w:val="00FE649E"/>
    <w:rsid w:val="00FF04C5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6E51"/>
    <w:rPr>
      <w:sz w:val="24"/>
      <w:szCs w:val="24"/>
    </w:rPr>
  </w:style>
  <w:style w:type="paragraph" w:styleId="Rubrik1">
    <w:name w:val="heading 1"/>
    <w:basedOn w:val="Normal"/>
    <w:next w:val="Normal"/>
    <w:qFormat/>
    <w:rsid w:val="00886E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710490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rsid w:val="0007085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ubrik">
    <w:name w:val="Title"/>
    <w:basedOn w:val="Normal"/>
    <w:next w:val="Normal"/>
    <w:link w:val="RubrikChar"/>
    <w:qFormat/>
    <w:rsid w:val="003710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3710C1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6E51"/>
    <w:rPr>
      <w:sz w:val="24"/>
      <w:szCs w:val="24"/>
    </w:rPr>
  </w:style>
  <w:style w:type="paragraph" w:styleId="Rubrik1">
    <w:name w:val="heading 1"/>
    <w:basedOn w:val="Normal"/>
    <w:next w:val="Normal"/>
    <w:qFormat/>
    <w:rsid w:val="00886E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710490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rsid w:val="0007085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ubrik">
    <w:name w:val="Title"/>
    <w:basedOn w:val="Normal"/>
    <w:next w:val="Normal"/>
    <w:link w:val="RubrikChar"/>
    <w:qFormat/>
    <w:rsid w:val="003710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3710C1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1852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Populär 4500 tkn</vt:lpstr>
    </vt:vector>
  </TitlesOfParts>
  <Company>IBK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Populär 4500 tkn</dc:title>
  <dc:creator>Camilla Nilsberth</dc:creator>
  <cp:lastModifiedBy>Monika Titor</cp:lastModifiedBy>
  <cp:revision>2</cp:revision>
  <cp:lastPrinted>2006-04-21T12:45:00Z</cp:lastPrinted>
  <dcterms:created xsi:type="dcterms:W3CDTF">2013-04-22T11:34:00Z</dcterms:created>
  <dcterms:modified xsi:type="dcterms:W3CDTF">2013-04-22T11:34:00Z</dcterms:modified>
</cp:coreProperties>
</file>