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6D" w:rsidRDefault="0074396D" w:rsidP="00CD5FCE">
      <w:pPr>
        <w:rPr>
          <w:rFonts w:ascii="Arial" w:hAnsi="Arial" w:cs="Arial"/>
          <w:b/>
          <w:sz w:val="28"/>
          <w:szCs w:val="28"/>
        </w:rPr>
      </w:pPr>
      <w:bookmarkStart w:id="0" w:name="_GoBack"/>
      <w:bookmarkEnd w:id="0"/>
      <w:r>
        <w:rPr>
          <w:rFonts w:ascii="Arial" w:hAnsi="Arial" w:cs="Arial"/>
          <w:b/>
          <w:sz w:val="28"/>
          <w:szCs w:val="28"/>
        </w:rPr>
        <w:t>Handledning av f</w:t>
      </w:r>
      <w:r w:rsidR="00CD5FCE">
        <w:rPr>
          <w:rFonts w:ascii="Arial" w:hAnsi="Arial" w:cs="Arial"/>
          <w:b/>
          <w:sz w:val="28"/>
          <w:szCs w:val="28"/>
        </w:rPr>
        <w:t>ysisk träning för personer med demens</w:t>
      </w:r>
      <w:r>
        <w:rPr>
          <w:rFonts w:ascii="Arial" w:hAnsi="Arial" w:cs="Arial"/>
          <w:b/>
          <w:sz w:val="28"/>
          <w:szCs w:val="28"/>
        </w:rPr>
        <w:t>sjukdom</w:t>
      </w:r>
      <w:r w:rsidR="00CD5FCE">
        <w:rPr>
          <w:rFonts w:ascii="Arial" w:hAnsi="Arial" w:cs="Arial"/>
          <w:b/>
          <w:sz w:val="28"/>
          <w:szCs w:val="28"/>
        </w:rPr>
        <w:t xml:space="preserve"> </w:t>
      </w:r>
    </w:p>
    <w:p w:rsidR="00CD5FCE" w:rsidRDefault="00CD5FCE" w:rsidP="00CD5FCE">
      <w:pPr>
        <w:rPr>
          <w:rFonts w:ascii="Calibri" w:hAnsi="Calibri"/>
        </w:rPr>
      </w:pPr>
    </w:p>
    <w:p w:rsidR="00CD5FCE" w:rsidRDefault="00CD5FCE" w:rsidP="00CD5FCE">
      <w:pPr>
        <w:rPr>
          <w:rFonts w:ascii="Times New Roman" w:hAnsi="Times New Roman" w:cs="Times New Roman"/>
        </w:rPr>
      </w:pPr>
      <w:r>
        <w:rPr>
          <w:rFonts w:ascii="Times New Roman" w:hAnsi="Times New Roman" w:cs="Times New Roman"/>
        </w:rPr>
        <w:t xml:space="preserve">Alla, också personer med demenssjukdom, mår bra av fysisk aktivitet och fysisk träning. Fysisk träning är en form av fysisk aktivitet där strukturerade och repetitiva rörelser utförs för att förbättra eller behålla den fysiska kapaciteten. Det finns starkt vetenskapligt stöd för att äldre personer kan förbättra muskelstyrka och kondition med träning och förbättringarna förväntas vara störst för fysiskt inaktiva personer. Depression kan också förebyggas och förbättras av fysisk träning. Det finns emellertid endast ett fåtal interventionsstudier av hög kvalité som riktar sig specifikt till personer med demens eller kognitiv nedsättning. För dessa personer måste träningen ofta anpassas både till den fysiska och kognitiva nedsättningen. Det saknas studier om hur denna anpassning sker. </w:t>
      </w:r>
    </w:p>
    <w:p w:rsidR="00CD5FCE" w:rsidRDefault="00CD5FCE" w:rsidP="00CD5FCE">
      <w:pPr>
        <w:rPr>
          <w:rFonts w:ascii="Times New Roman" w:hAnsi="Times New Roman" w:cs="Times New Roman"/>
        </w:rPr>
      </w:pPr>
    </w:p>
    <w:p w:rsidR="00CD5FCE" w:rsidRDefault="00CD5FCE" w:rsidP="00CD5FCE">
      <w:pPr>
        <w:rPr>
          <w:rFonts w:ascii="Times New Roman" w:hAnsi="Times New Roman" w:cs="Times New Roman"/>
        </w:rPr>
      </w:pPr>
      <w:r>
        <w:rPr>
          <w:rFonts w:ascii="Times New Roman" w:hAnsi="Times New Roman" w:cs="Times New Roman"/>
        </w:rPr>
        <w:t xml:space="preserve">Syftet med detta projekt är att beskriva sjukgymnasters expertkunskap, som baseras på erfarenhet och vetenskap, så att </w:t>
      </w:r>
      <w:r w:rsidR="00B210E8">
        <w:rPr>
          <w:rFonts w:ascii="Times New Roman" w:hAnsi="Times New Roman" w:cs="Times New Roman"/>
        </w:rPr>
        <w:t xml:space="preserve">sjukgymnaster som söker sig till just detta fält </w:t>
      </w:r>
      <w:r>
        <w:rPr>
          <w:rFonts w:ascii="Times New Roman" w:hAnsi="Times New Roman" w:cs="Times New Roman"/>
        </w:rPr>
        <w:t>kan skaffa sig en grundläggande handlingsberedskap i att skapa effektiva träningssituationer för personer med demenssjukdom.</w:t>
      </w:r>
    </w:p>
    <w:p w:rsidR="00CD5FCE" w:rsidRDefault="00CD5FCE" w:rsidP="00CD5FCE">
      <w:pPr>
        <w:rPr>
          <w:rFonts w:ascii="Times New Roman" w:hAnsi="Times New Roman" w:cs="Times New Roman"/>
        </w:rPr>
      </w:pPr>
    </w:p>
    <w:p w:rsidR="008A455D" w:rsidRDefault="0005012E" w:rsidP="00CD5FCE">
      <w:pPr>
        <w:rPr>
          <w:rFonts w:ascii="Times New Roman" w:hAnsi="Times New Roman" w:cs="Times New Roman"/>
        </w:rPr>
      </w:pPr>
      <w:r>
        <w:rPr>
          <w:rFonts w:ascii="Times New Roman" w:hAnsi="Times New Roman" w:cs="Times New Roman"/>
        </w:rPr>
        <w:t xml:space="preserve">I denna studie intervjuas sjukgymnaster om hur de gör när de handleder personer med demenssjukdom i </w:t>
      </w:r>
      <w:r w:rsidR="00A22E8E">
        <w:rPr>
          <w:rFonts w:ascii="Times New Roman" w:hAnsi="Times New Roman" w:cs="Times New Roman"/>
        </w:rPr>
        <w:t>fysisk träning. De utvalda s</w:t>
      </w:r>
      <w:r>
        <w:rPr>
          <w:rFonts w:ascii="Times New Roman" w:hAnsi="Times New Roman" w:cs="Times New Roman"/>
        </w:rPr>
        <w:t xml:space="preserve">jukgymnasterna har </w:t>
      </w:r>
      <w:r w:rsidR="00CD5FCE">
        <w:rPr>
          <w:rFonts w:ascii="Times New Roman" w:hAnsi="Times New Roman" w:cs="Times New Roman"/>
        </w:rPr>
        <w:t xml:space="preserve">lång erfarenhet av </w:t>
      </w:r>
      <w:r>
        <w:rPr>
          <w:rFonts w:ascii="Times New Roman" w:hAnsi="Times New Roman" w:cs="Times New Roman"/>
        </w:rPr>
        <w:t xml:space="preserve">att arbeta med </w:t>
      </w:r>
      <w:r w:rsidR="00CD5FCE">
        <w:rPr>
          <w:rFonts w:ascii="Times New Roman" w:hAnsi="Times New Roman" w:cs="Times New Roman"/>
        </w:rPr>
        <w:t xml:space="preserve">personer med demenssjukdom och andra hjärnskador med nedsatt kognition. </w:t>
      </w:r>
      <w:r>
        <w:rPr>
          <w:rFonts w:ascii="Times New Roman" w:hAnsi="Times New Roman" w:cs="Times New Roman"/>
        </w:rPr>
        <w:t>De har också arbetat i ett forskningsprojekt</w:t>
      </w:r>
      <w:r w:rsidR="008A455D">
        <w:rPr>
          <w:rFonts w:ascii="Times New Roman" w:hAnsi="Times New Roman" w:cs="Times New Roman"/>
        </w:rPr>
        <w:t>, UMDEX,</w:t>
      </w:r>
      <w:r>
        <w:rPr>
          <w:rFonts w:ascii="Times New Roman" w:hAnsi="Times New Roman" w:cs="Times New Roman"/>
        </w:rPr>
        <w:t xml:space="preserve"> för att utvärdera sådan träning. Flera av dem är själva forskare vilket innebär att de är insatta i aktuell forskning inom området. </w:t>
      </w:r>
      <w:r w:rsidR="00803A82">
        <w:rPr>
          <w:rFonts w:ascii="Times New Roman" w:hAnsi="Times New Roman" w:cs="Times New Roman"/>
        </w:rPr>
        <w:t>Dessa s</w:t>
      </w:r>
      <w:r w:rsidR="00CD5FCE">
        <w:rPr>
          <w:rFonts w:ascii="Times New Roman" w:hAnsi="Times New Roman" w:cs="Times New Roman"/>
        </w:rPr>
        <w:t>jukgymnaster</w:t>
      </w:r>
      <w:r w:rsidR="00803A82">
        <w:rPr>
          <w:rFonts w:ascii="Times New Roman" w:hAnsi="Times New Roman" w:cs="Times New Roman"/>
        </w:rPr>
        <w:t xml:space="preserve"> har</w:t>
      </w:r>
      <w:r w:rsidR="00CD5FCE">
        <w:rPr>
          <w:rFonts w:ascii="Times New Roman" w:hAnsi="Times New Roman" w:cs="Times New Roman"/>
        </w:rPr>
        <w:t xml:space="preserve"> utvecklat en unik kunskap genom att analysera funktioner och rörelsebeteenden, tolka dem och reflektera över hur man kan skapa och skräddarsy gynnsamma träningsförhållanden för varje deltagare. Det kan handla om val och dosering av övningar för att uppnå ett specifikt syfte liksom om vilka yttre omständigheter som måste uppfyllas för att möjliggöra </w:t>
      </w:r>
      <w:r>
        <w:rPr>
          <w:rFonts w:ascii="Times New Roman" w:hAnsi="Times New Roman" w:cs="Times New Roman"/>
        </w:rPr>
        <w:t xml:space="preserve">att övningen blir rätt utförd. </w:t>
      </w:r>
      <w:r w:rsidR="008A455D">
        <w:rPr>
          <w:rFonts w:ascii="Times New Roman" w:hAnsi="Times New Roman" w:cs="Times New Roman"/>
        </w:rPr>
        <w:t xml:space="preserve">Vidare kan det </w:t>
      </w:r>
      <w:r w:rsidR="00CD5FCE">
        <w:rPr>
          <w:rFonts w:ascii="Times New Roman" w:hAnsi="Times New Roman" w:cs="Times New Roman"/>
        </w:rPr>
        <w:t xml:space="preserve">handla om interaktionen mellan </w:t>
      </w:r>
      <w:r w:rsidR="008A455D">
        <w:rPr>
          <w:rFonts w:ascii="Times New Roman" w:hAnsi="Times New Roman" w:cs="Times New Roman"/>
        </w:rPr>
        <w:t xml:space="preserve">sjukgymnasten och </w:t>
      </w:r>
      <w:r w:rsidR="00CD5FCE">
        <w:rPr>
          <w:rFonts w:ascii="Times New Roman" w:hAnsi="Times New Roman" w:cs="Times New Roman"/>
        </w:rPr>
        <w:t>personalen, som ser deltagaren med demenssjuk</w:t>
      </w:r>
      <w:r w:rsidR="008A455D">
        <w:rPr>
          <w:rFonts w:ascii="Times New Roman" w:hAnsi="Times New Roman" w:cs="Times New Roman"/>
        </w:rPr>
        <w:t>dom varje dag</w:t>
      </w:r>
      <w:r w:rsidR="00CD5FCE">
        <w:rPr>
          <w:rFonts w:ascii="Times New Roman" w:hAnsi="Times New Roman" w:cs="Times New Roman"/>
        </w:rPr>
        <w:t xml:space="preserve">. Personer med demenssjukdom har ofta andra sjukdomar eller tillstånd som påverkar deras hälsa och dagsform, exempelvis hjärtsjukdom, sömnsvårigheter eller förstoppning. Eftersom </w:t>
      </w:r>
      <w:r w:rsidR="00803A82">
        <w:rPr>
          <w:rFonts w:ascii="Times New Roman" w:hAnsi="Times New Roman" w:cs="Times New Roman"/>
        </w:rPr>
        <w:t>de</w:t>
      </w:r>
      <w:r w:rsidR="00CD5FCE">
        <w:rPr>
          <w:rFonts w:ascii="Times New Roman" w:hAnsi="Times New Roman" w:cs="Times New Roman"/>
        </w:rPr>
        <w:t xml:space="preserve"> sällan själva kan berätta om de varit sjuka, sovit dåligt </w:t>
      </w:r>
      <w:proofErr w:type="spellStart"/>
      <w:r w:rsidR="00CD5FCE">
        <w:rPr>
          <w:rFonts w:ascii="Times New Roman" w:hAnsi="Times New Roman" w:cs="Times New Roman"/>
        </w:rPr>
        <w:t>etc</w:t>
      </w:r>
      <w:proofErr w:type="spellEnd"/>
      <w:r w:rsidR="00CD5FCE">
        <w:rPr>
          <w:rFonts w:ascii="Times New Roman" w:hAnsi="Times New Roman" w:cs="Times New Roman"/>
        </w:rPr>
        <w:t xml:space="preserve"> de senaste dagarna är sjukgymnasten beroende av </w:t>
      </w:r>
      <w:r w:rsidR="008A455D">
        <w:rPr>
          <w:rFonts w:ascii="Times New Roman" w:hAnsi="Times New Roman" w:cs="Times New Roman"/>
        </w:rPr>
        <w:t xml:space="preserve">adekvat </w:t>
      </w:r>
      <w:r w:rsidR="00CD5FCE">
        <w:rPr>
          <w:rFonts w:ascii="Times New Roman" w:hAnsi="Times New Roman" w:cs="Times New Roman"/>
        </w:rPr>
        <w:t xml:space="preserve">information från personal. </w:t>
      </w:r>
    </w:p>
    <w:p w:rsidR="008A455D" w:rsidRDefault="008A455D" w:rsidP="00CD5FCE">
      <w:pPr>
        <w:rPr>
          <w:rFonts w:ascii="Times New Roman" w:hAnsi="Times New Roman" w:cs="Times New Roman"/>
        </w:rPr>
      </w:pPr>
    </w:p>
    <w:p w:rsidR="00CD5FCE" w:rsidRDefault="004351D5" w:rsidP="00CD5FCE">
      <w:pPr>
        <w:rPr>
          <w:rFonts w:ascii="Times New Roman" w:hAnsi="Times New Roman" w:cs="Times New Roman"/>
        </w:rPr>
      </w:pPr>
      <w:r>
        <w:rPr>
          <w:rFonts w:ascii="Times New Roman" w:hAnsi="Times New Roman" w:cs="Times New Roman"/>
        </w:rPr>
        <w:t xml:space="preserve">Den kunskap som blir synlig genom analyser av intervjuerna kan direkt användas i undervisning av studenter och presenteras på hemsidan för sjukgymnaster som arbetar med äldres hälsa liksom på hemsidor om demenssjukdom. </w:t>
      </w:r>
      <w:r w:rsidR="00CD5FCE">
        <w:rPr>
          <w:rFonts w:ascii="Times New Roman" w:hAnsi="Times New Roman" w:cs="Times New Roman"/>
        </w:rPr>
        <w:t xml:space="preserve">Många sjukgymnaster som arbetar i kommunal regi ansvarar för flera boenden så de befinner sig inte dagligen på varje boende. Därför har erfarenheter under UMDEX-studien betydelse för den ordinära verksamheten. </w:t>
      </w:r>
    </w:p>
    <w:p w:rsidR="004351D5" w:rsidRDefault="004351D5" w:rsidP="00CD5FCE">
      <w:pPr>
        <w:rPr>
          <w:rFonts w:ascii="Times New Roman" w:hAnsi="Times New Roman" w:cs="Times New Roman"/>
        </w:rPr>
      </w:pPr>
    </w:p>
    <w:p w:rsidR="00CD5FCE" w:rsidRDefault="00CD5FCE" w:rsidP="00CD5FCE">
      <w:pPr>
        <w:rPr>
          <w:rFonts w:ascii="Times New Roman" w:hAnsi="Times New Roman" w:cs="Times New Roman"/>
        </w:rPr>
      </w:pPr>
      <w:r>
        <w:rPr>
          <w:rFonts w:ascii="Times New Roman" w:hAnsi="Times New Roman" w:cs="Times New Roman"/>
        </w:rPr>
        <w:t xml:space="preserve">Ansvarig forskare: </w:t>
      </w:r>
      <w:r w:rsidR="00EA25BF">
        <w:rPr>
          <w:rFonts w:ascii="Times New Roman" w:hAnsi="Times New Roman" w:cs="Times New Roman"/>
        </w:rPr>
        <w:t xml:space="preserve">Professor </w:t>
      </w:r>
      <w:r>
        <w:rPr>
          <w:rFonts w:ascii="Times New Roman" w:hAnsi="Times New Roman" w:cs="Times New Roman"/>
        </w:rPr>
        <w:t xml:space="preserve">Lillemor Lundin Olsson, Umeå universitet. </w:t>
      </w:r>
    </w:p>
    <w:p w:rsidR="00CD5FCE" w:rsidRDefault="00CD5FCE" w:rsidP="00CD5FCE">
      <w:pPr>
        <w:rPr>
          <w:rFonts w:ascii="Arial" w:hAnsi="Arial" w:cs="Arial"/>
          <w:b/>
        </w:rPr>
      </w:pPr>
    </w:p>
    <w:p w:rsidR="00CD5FCE" w:rsidRDefault="00CD5FCE" w:rsidP="00CD5FCE"/>
    <w:p w:rsidR="00C850A3" w:rsidRDefault="00C850A3"/>
    <w:sectPr w:rsidR="00C850A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1DFC">
      <w:r>
        <w:separator/>
      </w:r>
    </w:p>
  </w:endnote>
  <w:endnote w:type="continuationSeparator" w:id="0">
    <w:p w:rsidR="00000000" w:rsidRDefault="00DF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1DFC">
      <w:r>
        <w:separator/>
      </w:r>
    </w:p>
  </w:footnote>
  <w:footnote w:type="continuationSeparator" w:id="0">
    <w:p w:rsidR="00000000" w:rsidRDefault="00DF1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B8" w:rsidRPr="00406BB8" w:rsidRDefault="004351D5" w:rsidP="00406BB8">
    <w:pPr>
      <w:rPr>
        <w:rFonts w:ascii="Arial" w:hAnsi="Arial" w:cs="Arial"/>
        <w:sz w:val="22"/>
        <w:szCs w:val="22"/>
      </w:rPr>
    </w:pPr>
    <w:r w:rsidRPr="00406BB8">
      <w:rPr>
        <w:rFonts w:ascii="Arial" w:hAnsi="Arial" w:cs="Arial"/>
        <w:sz w:val="22"/>
        <w:szCs w:val="22"/>
      </w:rPr>
      <w:t>Beskrivning av forskningsprojekt som fått anslag från Stiftelsen Demensfonden</w:t>
    </w:r>
  </w:p>
  <w:p w:rsidR="00406BB8" w:rsidRPr="00406BB8" w:rsidRDefault="00DF1DFC" w:rsidP="00406BB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CE"/>
    <w:rsid w:val="0005012E"/>
    <w:rsid w:val="004351D5"/>
    <w:rsid w:val="0074396D"/>
    <w:rsid w:val="00803A82"/>
    <w:rsid w:val="008A455D"/>
    <w:rsid w:val="00A22E8E"/>
    <w:rsid w:val="00B210E8"/>
    <w:rsid w:val="00C850A3"/>
    <w:rsid w:val="00CD5FCE"/>
    <w:rsid w:val="00DF1DFC"/>
    <w:rsid w:val="00EA2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CE"/>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5FCE"/>
    <w:pPr>
      <w:tabs>
        <w:tab w:val="center" w:pos="4536"/>
        <w:tab w:val="right" w:pos="9072"/>
      </w:tabs>
    </w:pPr>
  </w:style>
  <w:style w:type="character" w:customStyle="1" w:styleId="SidhuvudChar">
    <w:name w:val="Sidhuvud Char"/>
    <w:basedOn w:val="Standardstycketeckensnitt"/>
    <w:link w:val="Sidhuvud"/>
    <w:uiPriority w:val="99"/>
    <w:rsid w:val="00CD5F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CE"/>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5FCE"/>
    <w:pPr>
      <w:tabs>
        <w:tab w:val="center" w:pos="4536"/>
        <w:tab w:val="right" w:pos="9072"/>
      </w:tabs>
    </w:pPr>
  </w:style>
  <w:style w:type="character" w:customStyle="1" w:styleId="SidhuvudChar">
    <w:name w:val="Sidhuvud Char"/>
    <w:basedOn w:val="Standardstycketeckensnitt"/>
    <w:link w:val="Sidhuvud"/>
    <w:uiPriority w:val="99"/>
    <w:rsid w:val="00CD5F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2484</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Lillemor Lundin Olsson</dc:creator>
  <cp:lastModifiedBy>Monika Titor</cp:lastModifiedBy>
  <cp:revision>2</cp:revision>
  <dcterms:created xsi:type="dcterms:W3CDTF">2013-09-26T08:02:00Z</dcterms:created>
  <dcterms:modified xsi:type="dcterms:W3CDTF">2013-09-26T08:02:00Z</dcterms:modified>
</cp:coreProperties>
</file>