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F9" w:rsidRDefault="006B4E5F">
      <w:pPr>
        <w:rPr>
          <w:rFonts w:ascii="Times New Roman" w:hAnsi="Times New Roman"/>
          <w:b/>
          <w:sz w:val="24"/>
          <w:szCs w:val="24"/>
        </w:rPr>
      </w:pPr>
      <w:bookmarkStart w:id="0" w:name="_GoBack"/>
      <w:bookmarkEnd w:id="0"/>
      <w:r>
        <w:rPr>
          <w:rFonts w:ascii="Times New Roman" w:hAnsi="Times New Roman"/>
          <w:b/>
          <w:sz w:val="24"/>
          <w:szCs w:val="24"/>
        </w:rPr>
        <w:t>Farmaceutisk randomiserad interventionsstudie för att minska läkemedelsrelaterade problem och återinläggning på sjukhus bland äldre patienter med demenssjukdom</w:t>
      </w:r>
    </w:p>
    <w:p w:rsidR="008A39A6" w:rsidRDefault="008A39A6" w:rsidP="006B4E5F">
      <w:pPr>
        <w:spacing w:line="240" w:lineRule="auto"/>
        <w:rPr>
          <w:rFonts w:ascii="Times New Roman" w:hAnsi="Times New Roman"/>
          <w:sz w:val="24"/>
          <w:szCs w:val="24"/>
        </w:rPr>
      </w:pPr>
      <w:r w:rsidRPr="008A39A6">
        <w:rPr>
          <w:rFonts w:ascii="Times New Roman" w:hAnsi="Times New Roman"/>
          <w:sz w:val="24"/>
          <w:szCs w:val="24"/>
        </w:rPr>
        <w:t>Förskrivning av läkemedel hos våra äldre är hög och ofta olämplig</w:t>
      </w:r>
      <w:r>
        <w:rPr>
          <w:rFonts w:ascii="Times New Roman" w:hAnsi="Times New Roman"/>
          <w:sz w:val="24"/>
          <w:szCs w:val="24"/>
        </w:rPr>
        <w:t>.</w:t>
      </w:r>
      <w:r w:rsidRPr="008A39A6">
        <w:rPr>
          <w:rFonts w:ascii="Times New Roman" w:hAnsi="Times New Roman"/>
          <w:sz w:val="24"/>
          <w:szCs w:val="24"/>
        </w:rPr>
        <w:t xml:space="preserve"> </w:t>
      </w:r>
      <w:r>
        <w:rPr>
          <w:rFonts w:ascii="Times New Roman" w:hAnsi="Times New Roman"/>
          <w:sz w:val="24"/>
          <w:szCs w:val="24"/>
        </w:rPr>
        <w:t>Man har sett att på svenska särskilda boenden är användningen av olämpliga läkemedel utbredd. Användningen av många och olämpliga läkemedel kan leda till nega</w:t>
      </w:r>
      <w:r w:rsidR="00FD2945">
        <w:rPr>
          <w:rFonts w:ascii="Times New Roman" w:hAnsi="Times New Roman"/>
          <w:sz w:val="24"/>
          <w:szCs w:val="24"/>
        </w:rPr>
        <w:t>tiva konsekvenser för patienten och s</w:t>
      </w:r>
      <w:r w:rsidRPr="008A39A6">
        <w:rPr>
          <w:rFonts w:ascii="Times New Roman" w:hAnsi="Times New Roman"/>
          <w:sz w:val="24"/>
          <w:szCs w:val="24"/>
        </w:rPr>
        <w:t xml:space="preserve">tudier har visat att många sjukhusinläggningar beror på </w:t>
      </w:r>
      <w:r>
        <w:rPr>
          <w:rFonts w:ascii="Times New Roman" w:hAnsi="Times New Roman"/>
          <w:sz w:val="24"/>
          <w:szCs w:val="24"/>
        </w:rPr>
        <w:t xml:space="preserve">just </w:t>
      </w:r>
      <w:r w:rsidRPr="008A39A6">
        <w:rPr>
          <w:rFonts w:ascii="Times New Roman" w:hAnsi="Times New Roman"/>
          <w:sz w:val="24"/>
          <w:szCs w:val="24"/>
        </w:rPr>
        <w:t>läkemedelsrelaterade problem</w:t>
      </w:r>
      <w:r w:rsidR="00FD2945">
        <w:rPr>
          <w:rFonts w:ascii="Times New Roman" w:hAnsi="Times New Roman"/>
          <w:sz w:val="24"/>
          <w:szCs w:val="24"/>
        </w:rPr>
        <w:t xml:space="preserve">. </w:t>
      </w:r>
      <w:r>
        <w:rPr>
          <w:rFonts w:ascii="Times New Roman" w:hAnsi="Times New Roman"/>
          <w:sz w:val="24"/>
          <w:szCs w:val="24"/>
        </w:rPr>
        <w:t xml:space="preserve">Anledningen till att äldre är mer känsliga för läkemedel är att när kroppen åldras så sker en del förändringar i kroppens funktioner som kan påverka effekten av läkemedel. Om man även har drabbats av demens eller kognitiv svikt så är man än mer känslig för ett läkemedels </w:t>
      </w:r>
      <w:r w:rsidR="00843012">
        <w:rPr>
          <w:rFonts w:ascii="Times New Roman" w:hAnsi="Times New Roman"/>
          <w:sz w:val="24"/>
          <w:szCs w:val="24"/>
        </w:rPr>
        <w:t xml:space="preserve">effekter och </w:t>
      </w:r>
      <w:r>
        <w:rPr>
          <w:rFonts w:ascii="Times New Roman" w:hAnsi="Times New Roman"/>
          <w:sz w:val="24"/>
          <w:szCs w:val="24"/>
        </w:rPr>
        <w:t xml:space="preserve">biverkningar. </w:t>
      </w:r>
    </w:p>
    <w:p w:rsidR="002206F0" w:rsidRDefault="002206F0" w:rsidP="006B4E5F">
      <w:pPr>
        <w:spacing w:line="240" w:lineRule="auto"/>
        <w:rPr>
          <w:rFonts w:ascii="Times New Roman" w:hAnsi="Times New Roman"/>
          <w:sz w:val="24"/>
          <w:szCs w:val="24"/>
        </w:rPr>
      </w:pPr>
      <w:r>
        <w:rPr>
          <w:rFonts w:ascii="Times New Roman" w:hAnsi="Times New Roman"/>
          <w:sz w:val="24"/>
          <w:szCs w:val="24"/>
        </w:rPr>
        <w:t xml:space="preserve">Klinisk farmaci är ett område som utvecklats mycket i Sverige och internationellt. Här arbetar apotekare som en del i vårdteamet både inom slutenvården och inom öppenvården. Apotekare som en del av ett vårdteam kan ge positiva effekter när det gäller läkemedelsrelaterad sjuklighet, exempelvis har en studie från Uppsala visat att man minskat läkemedelsrelaterade återinläggningar med </w:t>
      </w:r>
      <w:proofErr w:type="gramStart"/>
      <w:r>
        <w:rPr>
          <w:rFonts w:ascii="Times New Roman" w:hAnsi="Times New Roman"/>
          <w:sz w:val="24"/>
          <w:szCs w:val="24"/>
        </w:rPr>
        <w:t>80%</w:t>
      </w:r>
      <w:proofErr w:type="gramEnd"/>
      <w:r>
        <w:rPr>
          <w:rFonts w:ascii="Times New Roman" w:hAnsi="Times New Roman"/>
          <w:sz w:val="24"/>
          <w:szCs w:val="24"/>
        </w:rPr>
        <w:t xml:space="preserve"> hos personer över 80 år. </w:t>
      </w:r>
    </w:p>
    <w:p w:rsidR="00843012" w:rsidRPr="008A39A6" w:rsidRDefault="008A39A6" w:rsidP="006B4E5F">
      <w:pPr>
        <w:spacing w:line="240" w:lineRule="auto"/>
        <w:rPr>
          <w:rFonts w:ascii="Times New Roman" w:hAnsi="Times New Roman"/>
          <w:sz w:val="24"/>
          <w:szCs w:val="24"/>
        </w:rPr>
      </w:pPr>
      <w:r w:rsidRPr="008A39A6">
        <w:rPr>
          <w:rFonts w:ascii="Times New Roman" w:hAnsi="Times New Roman"/>
          <w:sz w:val="24"/>
          <w:szCs w:val="24"/>
        </w:rPr>
        <w:t xml:space="preserve">Vi vill därför titta på om interventioner utförda av apotekare på vårdavdelning kan minska antalet </w:t>
      </w:r>
      <w:r w:rsidR="00496EC5">
        <w:rPr>
          <w:rFonts w:ascii="Times New Roman" w:hAnsi="Times New Roman"/>
          <w:sz w:val="24"/>
          <w:szCs w:val="24"/>
        </w:rPr>
        <w:t xml:space="preserve">läkemedelsrelaterade problem samt antalet </w:t>
      </w:r>
      <w:r w:rsidRPr="008A39A6">
        <w:rPr>
          <w:rFonts w:ascii="Times New Roman" w:hAnsi="Times New Roman"/>
          <w:sz w:val="24"/>
          <w:szCs w:val="24"/>
        </w:rPr>
        <w:t xml:space="preserve">återinläggningar hos personer med minnesstörningar av något slag. </w:t>
      </w:r>
    </w:p>
    <w:p w:rsidR="00CA5676" w:rsidRPr="00CA5676" w:rsidRDefault="0029196A" w:rsidP="006B4E5F">
      <w:pPr>
        <w:spacing w:line="240" w:lineRule="auto"/>
        <w:rPr>
          <w:rFonts w:ascii="Times New Roman" w:hAnsi="Times New Roman"/>
          <w:sz w:val="24"/>
          <w:szCs w:val="24"/>
        </w:rPr>
      </w:pPr>
      <w:r>
        <w:rPr>
          <w:rFonts w:ascii="Times New Roman" w:hAnsi="Times New Roman"/>
          <w:sz w:val="24"/>
          <w:szCs w:val="24"/>
        </w:rPr>
        <w:t>Denna studie är en randomiserad kontrollerad klinisk prövning där vi beräknat antalet patienter till 4</w:t>
      </w:r>
      <w:r w:rsidR="000548C2">
        <w:rPr>
          <w:rFonts w:ascii="Times New Roman" w:hAnsi="Times New Roman"/>
          <w:sz w:val="24"/>
          <w:szCs w:val="24"/>
        </w:rPr>
        <w:t>6</w:t>
      </w:r>
      <w:r w:rsidR="00A96720">
        <w:rPr>
          <w:rFonts w:ascii="Times New Roman" w:hAnsi="Times New Roman"/>
          <w:sz w:val="24"/>
          <w:szCs w:val="24"/>
        </w:rPr>
        <w:t>0, det beräknas ta drygt</w:t>
      </w:r>
      <w:r>
        <w:rPr>
          <w:rFonts w:ascii="Times New Roman" w:hAnsi="Times New Roman"/>
          <w:sz w:val="24"/>
          <w:szCs w:val="24"/>
        </w:rPr>
        <w:t xml:space="preserve"> </w:t>
      </w:r>
      <w:r w:rsidR="00D41CB0">
        <w:rPr>
          <w:rFonts w:ascii="Times New Roman" w:hAnsi="Times New Roman"/>
          <w:sz w:val="24"/>
          <w:szCs w:val="24"/>
        </w:rPr>
        <w:t>två</w:t>
      </w:r>
      <w:r>
        <w:rPr>
          <w:rFonts w:ascii="Times New Roman" w:hAnsi="Times New Roman"/>
          <w:sz w:val="24"/>
          <w:szCs w:val="24"/>
        </w:rPr>
        <w:t xml:space="preserve"> år att komma upp i detta antal. </w:t>
      </w:r>
      <w:r w:rsidR="008A39A6" w:rsidRPr="008A39A6">
        <w:rPr>
          <w:rFonts w:ascii="Times New Roman" w:hAnsi="Times New Roman"/>
          <w:sz w:val="24"/>
          <w:szCs w:val="24"/>
        </w:rPr>
        <w:t xml:space="preserve">Apotekaren kommer att arbeta i vårdteamet och där bidra med sin kunskap i klinisk farmaci som komplement till övriga kompetenser. Studien sker i samarbete med </w:t>
      </w:r>
      <w:r w:rsidR="002234AF" w:rsidRPr="004A4CDC">
        <w:rPr>
          <w:rFonts w:ascii="Times New Roman" w:hAnsi="Times New Roman"/>
          <w:sz w:val="24"/>
          <w:szCs w:val="24"/>
        </w:rPr>
        <w:t>akutmedicinska avdelningen</w:t>
      </w:r>
      <w:r w:rsidR="002234AF">
        <w:rPr>
          <w:rFonts w:ascii="Times New Roman" w:hAnsi="Times New Roman"/>
          <w:sz w:val="24"/>
          <w:szCs w:val="24"/>
        </w:rPr>
        <w:t xml:space="preserve"> </w:t>
      </w:r>
      <w:r w:rsidR="00900F9C">
        <w:rPr>
          <w:rFonts w:ascii="Times New Roman" w:hAnsi="Times New Roman"/>
          <w:sz w:val="24"/>
          <w:szCs w:val="24"/>
        </w:rPr>
        <w:t xml:space="preserve">och ortopediska avdelningen </w:t>
      </w:r>
      <w:r w:rsidR="002234AF" w:rsidRPr="008A39A6">
        <w:rPr>
          <w:rFonts w:ascii="Times New Roman" w:hAnsi="Times New Roman"/>
          <w:sz w:val="24"/>
          <w:szCs w:val="24"/>
        </w:rPr>
        <w:t>på Norr</w:t>
      </w:r>
      <w:r w:rsidR="007A1D19">
        <w:rPr>
          <w:rFonts w:ascii="Times New Roman" w:hAnsi="Times New Roman"/>
          <w:sz w:val="24"/>
          <w:szCs w:val="24"/>
        </w:rPr>
        <w:t>lands Universitetssjukhus i Umeå</w:t>
      </w:r>
      <w:r w:rsidR="002234AF" w:rsidRPr="004A4CDC">
        <w:rPr>
          <w:rFonts w:ascii="Times New Roman" w:hAnsi="Times New Roman"/>
          <w:sz w:val="24"/>
          <w:szCs w:val="24"/>
        </w:rPr>
        <w:t>, samt medicinavde</w:t>
      </w:r>
      <w:r w:rsidR="007A1D19">
        <w:rPr>
          <w:rFonts w:ascii="Times New Roman" w:hAnsi="Times New Roman"/>
          <w:sz w:val="24"/>
          <w:szCs w:val="24"/>
        </w:rPr>
        <w:t>lningar på Skellefteå lasarett</w:t>
      </w:r>
      <w:r w:rsidR="008A39A6" w:rsidRPr="008A39A6">
        <w:rPr>
          <w:rFonts w:ascii="Times New Roman" w:hAnsi="Times New Roman"/>
          <w:sz w:val="24"/>
          <w:szCs w:val="24"/>
        </w:rPr>
        <w:t>.</w:t>
      </w:r>
      <w:r w:rsidR="00CA5676">
        <w:rPr>
          <w:rFonts w:ascii="Times New Roman" w:hAnsi="Times New Roman"/>
          <w:sz w:val="24"/>
          <w:szCs w:val="24"/>
        </w:rPr>
        <w:t xml:space="preserve"> Vi kommer att jämföra</w:t>
      </w:r>
      <w:r w:rsidR="00CA5676" w:rsidRPr="00CA5676">
        <w:rPr>
          <w:rFonts w:ascii="Times New Roman" w:hAnsi="Times New Roman"/>
          <w:sz w:val="24"/>
          <w:szCs w:val="24"/>
        </w:rPr>
        <w:t xml:space="preserve"> patienter med demens</w:t>
      </w:r>
      <w:r w:rsidR="00CA5676">
        <w:rPr>
          <w:rFonts w:ascii="Times New Roman" w:hAnsi="Times New Roman"/>
          <w:sz w:val="24"/>
          <w:szCs w:val="24"/>
        </w:rPr>
        <w:t xml:space="preserve"> </w:t>
      </w:r>
      <w:r w:rsidR="00CA5676" w:rsidRPr="00CA5676">
        <w:rPr>
          <w:rFonts w:ascii="Times New Roman" w:hAnsi="Times New Roman"/>
          <w:sz w:val="24"/>
          <w:szCs w:val="24"/>
        </w:rPr>
        <w:t>inlagda på sjukh</w:t>
      </w:r>
      <w:r w:rsidR="007A1D19">
        <w:rPr>
          <w:rFonts w:ascii="Times New Roman" w:hAnsi="Times New Roman"/>
          <w:sz w:val="24"/>
          <w:szCs w:val="24"/>
        </w:rPr>
        <w:t>us som får standard</w:t>
      </w:r>
      <w:r w:rsidR="00CA5676" w:rsidRPr="00CA5676">
        <w:rPr>
          <w:rFonts w:ascii="Times New Roman" w:hAnsi="Times New Roman"/>
          <w:sz w:val="24"/>
          <w:szCs w:val="24"/>
        </w:rPr>
        <w:t xml:space="preserve">vård med dem som får ökad service i form av en apotekare i teamet. </w:t>
      </w:r>
      <w:r w:rsidR="00CE25E5">
        <w:rPr>
          <w:rFonts w:ascii="Times New Roman" w:hAnsi="Times New Roman"/>
          <w:sz w:val="24"/>
          <w:szCs w:val="24"/>
        </w:rPr>
        <w:t>Vi vill här se om arbetet som den klinisk</w:t>
      </w:r>
      <w:r w:rsidR="00980DA6">
        <w:rPr>
          <w:rFonts w:ascii="Times New Roman" w:hAnsi="Times New Roman"/>
          <w:sz w:val="24"/>
          <w:szCs w:val="24"/>
        </w:rPr>
        <w:t>a</w:t>
      </w:r>
      <w:r w:rsidR="00CE25E5">
        <w:rPr>
          <w:rFonts w:ascii="Times New Roman" w:hAnsi="Times New Roman"/>
          <w:sz w:val="24"/>
          <w:szCs w:val="24"/>
        </w:rPr>
        <w:t xml:space="preserve"> apotekaren utför, kan minska antalet återinläggningar på sjukhus. Vi vill också se om de läkemedelsrelaterade problemen minskar, samt om vårdkostnaden minskar. Ytterligare en intressant frågeställning är att se om tiden till dess att patienten måste lämna sitt hem för att flytta till ett särskilt boende kan förskjutas.</w:t>
      </w:r>
    </w:p>
    <w:p w:rsidR="00CA5676" w:rsidRPr="00CA5676" w:rsidRDefault="00CA5676" w:rsidP="00CA5676">
      <w:pPr>
        <w:spacing w:line="480" w:lineRule="auto"/>
        <w:rPr>
          <w:rFonts w:ascii="Times New Roman" w:hAnsi="Times New Roman"/>
          <w:sz w:val="24"/>
          <w:szCs w:val="24"/>
        </w:rPr>
      </w:pPr>
    </w:p>
    <w:p w:rsidR="008A39A6" w:rsidRPr="008A39A6" w:rsidRDefault="008A39A6" w:rsidP="008A39A6">
      <w:pPr>
        <w:spacing w:line="480" w:lineRule="auto"/>
        <w:rPr>
          <w:rFonts w:ascii="Times New Roman" w:hAnsi="Times New Roman"/>
          <w:sz w:val="24"/>
          <w:szCs w:val="24"/>
        </w:rPr>
      </w:pPr>
    </w:p>
    <w:sectPr w:rsidR="008A39A6" w:rsidRPr="008A39A6" w:rsidSect="002F3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A6"/>
    <w:rsid w:val="000548C2"/>
    <w:rsid w:val="002206F0"/>
    <w:rsid w:val="002234AF"/>
    <w:rsid w:val="0029196A"/>
    <w:rsid w:val="002F32F9"/>
    <w:rsid w:val="0035012A"/>
    <w:rsid w:val="00496EC5"/>
    <w:rsid w:val="006B4E5F"/>
    <w:rsid w:val="007A1D19"/>
    <w:rsid w:val="00815BD0"/>
    <w:rsid w:val="00843012"/>
    <w:rsid w:val="008A2991"/>
    <w:rsid w:val="008A39A6"/>
    <w:rsid w:val="008A400E"/>
    <w:rsid w:val="00900F9C"/>
    <w:rsid w:val="00980DA6"/>
    <w:rsid w:val="00992B90"/>
    <w:rsid w:val="009A37DA"/>
    <w:rsid w:val="00A26166"/>
    <w:rsid w:val="00A52D8D"/>
    <w:rsid w:val="00A96720"/>
    <w:rsid w:val="00B74B01"/>
    <w:rsid w:val="00BA09DF"/>
    <w:rsid w:val="00C54549"/>
    <w:rsid w:val="00CA5676"/>
    <w:rsid w:val="00CE25E5"/>
    <w:rsid w:val="00D41CB0"/>
    <w:rsid w:val="00DE6F02"/>
    <w:rsid w:val="00E554F6"/>
    <w:rsid w:val="00EF088F"/>
    <w:rsid w:val="00FD29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F9"/>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F9"/>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23D8-9770-4D81-876E-79DB1286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2031</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magu0002</dc:creator>
  <cp:lastModifiedBy>Monika Titor</cp:lastModifiedBy>
  <cp:revision>2</cp:revision>
  <cp:lastPrinted>2011-01-29T16:02:00Z</cp:lastPrinted>
  <dcterms:created xsi:type="dcterms:W3CDTF">2014-02-13T13:47:00Z</dcterms:created>
  <dcterms:modified xsi:type="dcterms:W3CDTF">2014-02-13T13:47:00Z</dcterms:modified>
</cp:coreProperties>
</file>