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AAE3" w14:textId="77777777" w:rsidR="007A52F3" w:rsidRDefault="007A52F3" w:rsidP="00485900">
      <w:pPr>
        <w:pStyle w:val="Rubrik1"/>
      </w:pPr>
      <w:r w:rsidRPr="007A52F3">
        <w:rPr>
          <w:rFonts w:ascii="Calibri" w:eastAsia="Calibri" w:hAnsi="Calibri" w:cs="Times New Roman"/>
          <w:b w:val="0"/>
          <w:bCs w:val="0"/>
          <w:noProof/>
          <w:color w:val="auto"/>
          <w:sz w:val="22"/>
          <w:szCs w:val="22"/>
          <w:lang w:eastAsia="sv-SE"/>
        </w:rPr>
        <w:drawing>
          <wp:anchor distT="0" distB="0" distL="114300" distR="114300" simplePos="0" relativeHeight="251659264" behindDoc="0" locked="0" layoutInCell="1" allowOverlap="1" wp14:anchorId="37D99A10" wp14:editId="31F83433">
            <wp:simplePos x="0" y="0"/>
            <wp:positionH relativeFrom="margin">
              <wp:posOffset>2257425</wp:posOffset>
            </wp:positionH>
            <wp:positionV relativeFrom="margin">
              <wp:posOffset>-156210</wp:posOffset>
            </wp:positionV>
            <wp:extent cx="1017905" cy="68897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7D8E18" w14:textId="07C4A410" w:rsidR="00A4211B" w:rsidRPr="007A52F3" w:rsidRDefault="00986027" w:rsidP="007A52F3">
      <w:pPr>
        <w:pStyle w:val="Rubrik1"/>
        <w:jc w:val="center"/>
        <w:rPr>
          <w:sz w:val="32"/>
          <w:szCs w:val="32"/>
        </w:rPr>
      </w:pPr>
      <w:r w:rsidRPr="007A52F3">
        <w:rPr>
          <w:sz w:val="32"/>
          <w:szCs w:val="32"/>
        </w:rPr>
        <w:t>Verksamhetsplan Gävle Demensförening 20</w:t>
      </w:r>
      <w:r w:rsidR="002A72B0">
        <w:rPr>
          <w:sz w:val="32"/>
          <w:szCs w:val="32"/>
        </w:rPr>
        <w:t>2</w:t>
      </w:r>
      <w:r w:rsidR="005F7487">
        <w:rPr>
          <w:sz w:val="32"/>
          <w:szCs w:val="32"/>
        </w:rPr>
        <w:t>4</w:t>
      </w:r>
    </w:p>
    <w:p w14:paraId="389C265C" w14:textId="77777777" w:rsidR="00A600F7" w:rsidRDefault="00DE2040" w:rsidP="00986027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14:paraId="7A818152" w14:textId="77777777" w:rsidR="00A600F7" w:rsidRDefault="00A600F7" w:rsidP="00986027">
      <w:pPr>
        <w:rPr>
          <w:b/>
          <w:sz w:val="24"/>
          <w:szCs w:val="24"/>
        </w:rPr>
      </w:pPr>
    </w:p>
    <w:p w14:paraId="4C2C7CAF" w14:textId="5C4AE813" w:rsidR="00986027" w:rsidRDefault="00986027" w:rsidP="00986027">
      <w:pPr>
        <w:rPr>
          <w:b/>
          <w:sz w:val="24"/>
          <w:szCs w:val="24"/>
        </w:rPr>
      </w:pPr>
      <w:r w:rsidRPr="00485900">
        <w:rPr>
          <w:b/>
          <w:sz w:val="24"/>
          <w:szCs w:val="24"/>
        </w:rPr>
        <w:t>Gävle Demensförening planer</w:t>
      </w:r>
      <w:r w:rsidR="000A51F7">
        <w:rPr>
          <w:b/>
          <w:sz w:val="24"/>
          <w:szCs w:val="24"/>
        </w:rPr>
        <w:t>ing</w:t>
      </w:r>
      <w:r w:rsidRPr="00485900">
        <w:rPr>
          <w:b/>
          <w:sz w:val="24"/>
          <w:szCs w:val="24"/>
        </w:rPr>
        <w:t xml:space="preserve"> </w:t>
      </w:r>
      <w:r w:rsidR="002A72B0">
        <w:rPr>
          <w:b/>
          <w:sz w:val="24"/>
          <w:szCs w:val="24"/>
        </w:rPr>
        <w:t>20</w:t>
      </w:r>
      <w:r w:rsidR="003A080C">
        <w:rPr>
          <w:b/>
          <w:sz w:val="24"/>
          <w:szCs w:val="24"/>
        </w:rPr>
        <w:t>2</w:t>
      </w:r>
      <w:r w:rsidR="001D1606">
        <w:rPr>
          <w:b/>
          <w:sz w:val="24"/>
          <w:szCs w:val="24"/>
        </w:rPr>
        <w:t>4</w:t>
      </w:r>
    </w:p>
    <w:p w14:paraId="435D77FF" w14:textId="05A65EDB" w:rsidR="0002044C" w:rsidRDefault="000A51F7" w:rsidP="0098602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Gävle Demensförening hoppas att </w:t>
      </w:r>
      <w:r w:rsidR="0002044C">
        <w:rPr>
          <w:bCs/>
          <w:sz w:val="24"/>
          <w:szCs w:val="24"/>
        </w:rPr>
        <w:t>år</w:t>
      </w:r>
      <w:r w:rsidR="00DE2040">
        <w:rPr>
          <w:bCs/>
          <w:sz w:val="24"/>
          <w:szCs w:val="24"/>
        </w:rPr>
        <w:t xml:space="preserve"> </w:t>
      </w:r>
      <w:r w:rsidR="0002044C">
        <w:rPr>
          <w:bCs/>
          <w:sz w:val="24"/>
          <w:szCs w:val="24"/>
        </w:rPr>
        <w:t>20</w:t>
      </w:r>
      <w:r w:rsidR="005F7487">
        <w:rPr>
          <w:bCs/>
          <w:sz w:val="24"/>
          <w:szCs w:val="24"/>
        </w:rPr>
        <w:t>24</w:t>
      </w:r>
      <w:r w:rsidR="0002044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kunna </w:t>
      </w:r>
      <w:r w:rsidR="005F7487">
        <w:rPr>
          <w:bCs/>
          <w:sz w:val="24"/>
          <w:szCs w:val="24"/>
        </w:rPr>
        <w:t xml:space="preserve">genomföra mångas uppskattade aktiviteter </w:t>
      </w:r>
      <w:r>
        <w:rPr>
          <w:bCs/>
          <w:sz w:val="24"/>
          <w:szCs w:val="24"/>
        </w:rPr>
        <w:t xml:space="preserve">träffa </w:t>
      </w:r>
      <w:r w:rsidR="005F7487">
        <w:rPr>
          <w:bCs/>
          <w:sz w:val="24"/>
          <w:szCs w:val="24"/>
        </w:rPr>
        <w:t>så många av våra medlemmar som möjligt och att aktiviteterna på olika sätt ska uppskattas av så många som möjligt</w:t>
      </w:r>
      <w:r>
        <w:rPr>
          <w:bCs/>
          <w:sz w:val="24"/>
          <w:szCs w:val="24"/>
        </w:rPr>
        <w:t xml:space="preserve">. </w:t>
      </w:r>
      <w:r w:rsidR="005F7487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Vårt årsmöte är planerat till den </w:t>
      </w:r>
      <w:r w:rsidR="005F7487">
        <w:rPr>
          <w:bCs/>
          <w:sz w:val="24"/>
          <w:szCs w:val="24"/>
        </w:rPr>
        <w:t xml:space="preserve">13 </w:t>
      </w:r>
      <w:r>
        <w:rPr>
          <w:bCs/>
          <w:sz w:val="24"/>
          <w:szCs w:val="24"/>
        </w:rPr>
        <w:t>mars klockan 18 på Anhörigcentrum.</w:t>
      </w:r>
    </w:p>
    <w:p w14:paraId="12BB088D" w14:textId="73D15032" w:rsidR="00DE2040" w:rsidRPr="00DE2040" w:rsidRDefault="00DE2040" w:rsidP="0098602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Vår ambition är att:</w:t>
      </w:r>
    </w:p>
    <w:p w14:paraId="61B82BD9" w14:textId="1D5CC456" w:rsidR="00986027" w:rsidRDefault="00986027" w:rsidP="00986027">
      <w:pPr>
        <w:pStyle w:val="Liststycke"/>
        <w:numPr>
          <w:ilvl w:val="0"/>
          <w:numId w:val="3"/>
        </w:numPr>
      </w:pPr>
      <w:r w:rsidRPr="00986027">
        <w:t xml:space="preserve">Fortsätta att </w:t>
      </w:r>
      <w:r>
        <w:t>vara ett stöd och genomföra glädjande aktiviteter för demenssjuka och deras anhörig</w:t>
      </w:r>
      <w:r w:rsidR="00485900">
        <w:t>a</w:t>
      </w:r>
      <w:r>
        <w:t xml:space="preserve">. Vi ska fortsätta att på alla tänkbara sätt synliggöra </w:t>
      </w:r>
      <w:r w:rsidR="00437ED0">
        <w:t>våra krav på kvalitet och kvalitetsuppföljning samt</w:t>
      </w:r>
      <w:r w:rsidR="0002044C">
        <w:t xml:space="preserve"> driva viktiga frågor för demenssjuka och deras anhöriga</w:t>
      </w:r>
      <w:r w:rsidR="005F7487">
        <w:t xml:space="preserve"> hos förtroendevalda och tjänstemän, inom kommun och region.</w:t>
      </w:r>
    </w:p>
    <w:p w14:paraId="717721B5" w14:textId="063EF038" w:rsidR="00BB4C93" w:rsidRDefault="00BB4C93" w:rsidP="00BB4C93">
      <w:pPr>
        <w:pStyle w:val="Liststycke"/>
        <w:numPr>
          <w:ilvl w:val="0"/>
          <w:numId w:val="3"/>
        </w:numPr>
      </w:pPr>
      <w:r>
        <w:t>Vi ska fortsätta att kontakta och bjuda in kunniga och intressanta personer</w:t>
      </w:r>
      <w:r w:rsidR="00CA434D">
        <w:t xml:space="preserve"> för att öka vår och den allmänna kompetensen inom demenssjukdom</w:t>
      </w:r>
      <w:r w:rsidR="001D1606">
        <w:t xml:space="preserve"> genom föreläsningar.</w:t>
      </w:r>
    </w:p>
    <w:p w14:paraId="1F09843C" w14:textId="32F8CCEF" w:rsidR="00DE2040" w:rsidRDefault="00986027" w:rsidP="00986027">
      <w:pPr>
        <w:pStyle w:val="Liststycke"/>
        <w:numPr>
          <w:ilvl w:val="0"/>
          <w:numId w:val="3"/>
        </w:numPr>
      </w:pPr>
      <w:r>
        <w:t xml:space="preserve">Fortsätta att aktivt arbeta </w:t>
      </w:r>
      <w:r w:rsidR="00437ED0">
        <w:t xml:space="preserve">för </w:t>
      </w:r>
      <w:r>
        <w:t xml:space="preserve">att </w:t>
      </w:r>
      <w:r w:rsidR="00437ED0">
        <w:t xml:space="preserve">kunna </w:t>
      </w:r>
      <w:r>
        <w:t xml:space="preserve">utveckla samverkan med </w:t>
      </w:r>
      <w:r w:rsidR="002A72B0">
        <w:t>Välfärd</w:t>
      </w:r>
      <w:r>
        <w:t xml:space="preserve"> Gävle</w:t>
      </w:r>
      <w:r w:rsidR="00CA434D">
        <w:t xml:space="preserve"> för att stimulera till utveckling och god kvalitet på våra dagverksamheter och äldreboenden.</w:t>
      </w:r>
      <w:r w:rsidR="002A72B0">
        <w:t xml:space="preserve">  Föreningen </w:t>
      </w:r>
      <w:r w:rsidR="00DE2040">
        <w:t>kommer att fortsätta att driva frågan om</w:t>
      </w:r>
      <w:r w:rsidR="002A72B0">
        <w:t xml:space="preserve"> att Gävle kommun startar ett LSS-boende för demenssjuka under 65 år</w:t>
      </w:r>
      <w:r w:rsidR="005F7487">
        <w:t>, denna fråga har vi drivit i flera år men ännu inte nått fram.</w:t>
      </w:r>
    </w:p>
    <w:p w14:paraId="025522F4" w14:textId="391B9645" w:rsidR="00986027" w:rsidRDefault="00DE2040" w:rsidP="00986027">
      <w:pPr>
        <w:pStyle w:val="Liststycke"/>
        <w:numPr>
          <w:ilvl w:val="0"/>
          <w:numId w:val="3"/>
        </w:numPr>
      </w:pPr>
      <w:r>
        <w:t>Fortsätta driva frågan om att Alzheimersjuka personer under 65 år ska biståndsbedömmas inom rätt lagrum, LSS.</w:t>
      </w:r>
      <w:r w:rsidR="005F7487">
        <w:t>, även denna fråga har hängt med i flera år och drivs nu även på nationell nivå av Demensförbundet.</w:t>
      </w:r>
    </w:p>
    <w:p w14:paraId="107C7B12" w14:textId="0D007CC9" w:rsidR="006359D0" w:rsidRPr="005F7487" w:rsidRDefault="004F5308" w:rsidP="00986027">
      <w:pPr>
        <w:pStyle w:val="Liststycke"/>
        <w:numPr>
          <w:ilvl w:val="0"/>
          <w:numId w:val="3"/>
        </w:numPr>
        <w:rPr>
          <w:b/>
        </w:rPr>
      </w:pPr>
      <w:r>
        <w:t>Att</w:t>
      </w:r>
      <w:r w:rsidR="001D6136">
        <w:t xml:space="preserve"> </w:t>
      </w:r>
      <w:r w:rsidR="002A72B0">
        <w:t xml:space="preserve">fortsätta att </w:t>
      </w:r>
      <w:r w:rsidR="001D6136">
        <w:t>driva på</w:t>
      </w:r>
      <w:r w:rsidR="002A72B0">
        <w:t xml:space="preserve"> och efterfråga resultat av</w:t>
      </w:r>
      <w:r w:rsidR="001D6136">
        <w:t xml:space="preserve"> </w:t>
      </w:r>
      <w:r w:rsidR="00CA434D">
        <w:t>strukturerad kvalitetsuppföljning ur individens - och närståendes perspektiv</w:t>
      </w:r>
      <w:r w:rsidR="00E45AEF">
        <w:t>,</w:t>
      </w:r>
      <w:r w:rsidR="00CA434D">
        <w:t xml:space="preserve"> </w:t>
      </w:r>
      <w:r w:rsidR="001D6136">
        <w:t>i</w:t>
      </w:r>
      <w:r w:rsidR="00CA434D">
        <w:t>nom äldreomsorgen.</w:t>
      </w:r>
      <w:r w:rsidR="002A72B0">
        <w:t xml:space="preserve"> </w:t>
      </w:r>
      <w:r w:rsidR="00CA434D">
        <w:t>Uppföljningen skall vara i</w:t>
      </w:r>
      <w:r>
        <w:t xml:space="preserve"> </w:t>
      </w:r>
      <w:r w:rsidR="00924C4D">
        <w:t>samklang med</w:t>
      </w:r>
      <w:r w:rsidR="00E45AEF">
        <w:t xml:space="preserve"> lagen om samverkan vid utskrivning från sjukhus </w:t>
      </w:r>
      <w:r w:rsidR="0002044C">
        <w:t>och en beskrivning av hur utvecklingen av en ”God nära vård” fortskrider</w:t>
      </w:r>
    </w:p>
    <w:p w14:paraId="00DDFA92" w14:textId="4AF9D15C" w:rsidR="005F7487" w:rsidRPr="006359D0" w:rsidRDefault="005F7487" w:rsidP="00986027">
      <w:pPr>
        <w:pStyle w:val="Liststycke"/>
        <w:numPr>
          <w:ilvl w:val="0"/>
          <w:numId w:val="3"/>
        </w:numPr>
        <w:rPr>
          <w:b/>
        </w:rPr>
      </w:pPr>
      <w:r>
        <w:t>Gävle demensförening är testpiloter med att inom Demensförbundets medlemsregister kunna göra grupp-SMS. Vi tror att flera nås av påminnelser och sena informationer med SMS.</w:t>
      </w:r>
    </w:p>
    <w:p w14:paraId="172AAA68" w14:textId="66BFDB1F" w:rsidR="00485900" w:rsidRPr="00BB4C93" w:rsidRDefault="00485900" w:rsidP="00E45AEF">
      <w:pPr>
        <w:pStyle w:val="Liststycke"/>
        <w:ind w:left="360"/>
        <w:rPr>
          <w:b/>
        </w:rPr>
      </w:pPr>
    </w:p>
    <w:p w14:paraId="5AD8215D" w14:textId="77777777" w:rsidR="00CA434D" w:rsidRDefault="00CA434D" w:rsidP="00CA434D">
      <w:pPr>
        <w:pStyle w:val="Liststycke"/>
        <w:ind w:left="1440"/>
      </w:pPr>
    </w:p>
    <w:p w14:paraId="3084C580" w14:textId="77777777" w:rsidR="00986027" w:rsidRDefault="00986027" w:rsidP="00CA434D">
      <w:pPr>
        <w:pStyle w:val="Liststycke"/>
        <w:ind w:left="0"/>
        <w:rPr>
          <w:b/>
          <w:sz w:val="24"/>
          <w:szCs w:val="24"/>
        </w:rPr>
      </w:pPr>
      <w:r w:rsidRPr="00485900">
        <w:rPr>
          <w:b/>
          <w:sz w:val="24"/>
          <w:szCs w:val="24"/>
        </w:rPr>
        <w:t>Vi ska fortsätta att utveckla vår goda samverkan med:</w:t>
      </w:r>
    </w:p>
    <w:p w14:paraId="70999BBC" w14:textId="77777777" w:rsidR="00CA434D" w:rsidRPr="00485900" w:rsidRDefault="00CA434D" w:rsidP="00CA434D">
      <w:pPr>
        <w:pStyle w:val="Liststycke"/>
        <w:ind w:left="0"/>
        <w:rPr>
          <w:b/>
          <w:sz w:val="24"/>
          <w:szCs w:val="24"/>
        </w:rPr>
      </w:pPr>
    </w:p>
    <w:p w14:paraId="4FF86C23" w14:textId="77777777" w:rsidR="00986027" w:rsidRDefault="00986027" w:rsidP="00986027">
      <w:pPr>
        <w:pStyle w:val="Liststycke"/>
        <w:numPr>
          <w:ilvl w:val="0"/>
          <w:numId w:val="5"/>
        </w:numPr>
      </w:pPr>
      <w:r>
        <w:t>Anhörigcenter</w:t>
      </w:r>
    </w:p>
    <w:p w14:paraId="085969D6" w14:textId="77777777" w:rsidR="00986027" w:rsidRDefault="00986027" w:rsidP="00986027">
      <w:pPr>
        <w:pStyle w:val="Liststycke"/>
        <w:numPr>
          <w:ilvl w:val="0"/>
          <w:numId w:val="5"/>
        </w:numPr>
      </w:pPr>
      <w:r>
        <w:t>Studieförbundet Vuxenskolan och Kulturhuset</w:t>
      </w:r>
    </w:p>
    <w:p w14:paraId="693DF887" w14:textId="5A72E165" w:rsidR="00CA434D" w:rsidRDefault="005F7487" w:rsidP="00986027">
      <w:pPr>
        <w:pStyle w:val="Liststycke"/>
        <w:numPr>
          <w:ilvl w:val="0"/>
          <w:numId w:val="5"/>
        </w:numPr>
      </w:pPr>
      <w:r>
        <w:t xml:space="preserve">Vi ska fortsätt att kontakta </w:t>
      </w:r>
      <w:r w:rsidR="002A72B0">
        <w:t>Välfärd</w:t>
      </w:r>
      <w:r w:rsidR="00CA434D">
        <w:t xml:space="preserve"> Gävle</w:t>
      </w:r>
      <w:r>
        <w:t>, som i nutid inte vill samarbeta med oss.</w:t>
      </w:r>
    </w:p>
    <w:p w14:paraId="09743F51" w14:textId="77777777" w:rsidR="00CA434D" w:rsidRDefault="00CA434D" w:rsidP="00986027">
      <w:pPr>
        <w:pStyle w:val="Liststycke"/>
        <w:numPr>
          <w:ilvl w:val="0"/>
          <w:numId w:val="5"/>
        </w:numPr>
      </w:pPr>
      <w:r>
        <w:lastRenderedPageBreak/>
        <w:t>Region Gävleborg</w:t>
      </w:r>
    </w:p>
    <w:p w14:paraId="4BADCBF5" w14:textId="092659B0" w:rsidR="003F7841" w:rsidRDefault="00437ED0" w:rsidP="00986027">
      <w:pPr>
        <w:pStyle w:val="Liststycke"/>
        <w:numPr>
          <w:ilvl w:val="0"/>
          <w:numId w:val="5"/>
        </w:numPr>
      </w:pPr>
      <w:r>
        <w:t>Funktionsrätt Gävle</w:t>
      </w:r>
    </w:p>
    <w:p w14:paraId="6576656C" w14:textId="77777777" w:rsidR="003F7841" w:rsidRDefault="003F7841" w:rsidP="00A44D4D">
      <w:pPr>
        <w:pStyle w:val="Liststycke"/>
        <w:numPr>
          <w:ilvl w:val="0"/>
          <w:numId w:val="5"/>
        </w:numPr>
      </w:pPr>
      <w:r w:rsidRPr="00A44D4D">
        <w:t>Vi ska fortsätta</w:t>
      </w:r>
      <w:r w:rsidR="00A44D4D" w:rsidRPr="00A44D4D">
        <w:t xml:space="preserve"> vår volontärmedverkan vid Anhörigcenter som stöd till Demenssjuka och deras anhöriga</w:t>
      </w:r>
    </w:p>
    <w:p w14:paraId="0A1DBDE6" w14:textId="0002B2F6" w:rsidR="00CA434D" w:rsidRPr="00CA434D" w:rsidRDefault="00CA434D" w:rsidP="00CA434D">
      <w:pPr>
        <w:rPr>
          <w:b/>
          <w:sz w:val="24"/>
          <w:szCs w:val="24"/>
        </w:rPr>
      </w:pPr>
      <w:r w:rsidRPr="00CA434D">
        <w:rPr>
          <w:b/>
          <w:sz w:val="24"/>
          <w:szCs w:val="24"/>
        </w:rPr>
        <w:t>Vi ska</w:t>
      </w:r>
      <w:r>
        <w:rPr>
          <w:b/>
          <w:sz w:val="24"/>
          <w:szCs w:val="24"/>
        </w:rPr>
        <w:t xml:space="preserve"> fortsätta hitta nya intressanta </w:t>
      </w:r>
      <w:r w:rsidR="00017367">
        <w:rPr>
          <w:b/>
          <w:sz w:val="24"/>
          <w:szCs w:val="24"/>
        </w:rPr>
        <w:t>medlemsaktiviteter:</w:t>
      </w:r>
    </w:p>
    <w:p w14:paraId="0BEE6429" w14:textId="5D0C88D5" w:rsidR="00F96903" w:rsidRDefault="00A44D4D" w:rsidP="00F96903">
      <w:pPr>
        <w:pStyle w:val="Liststycke"/>
        <w:numPr>
          <w:ilvl w:val="0"/>
          <w:numId w:val="5"/>
        </w:numPr>
      </w:pPr>
      <w:r>
        <w:t>Vi ska fortsätta vår mötesverksamhet</w:t>
      </w:r>
      <w:r w:rsidR="003D5124">
        <w:t>,</w:t>
      </w:r>
      <w:r>
        <w:t xml:space="preserve"> </w:t>
      </w:r>
      <w:r w:rsidR="00A600F7">
        <w:t xml:space="preserve">att bjuda våra </w:t>
      </w:r>
      <w:r>
        <w:t>med</w:t>
      </w:r>
      <w:r w:rsidR="00A600F7">
        <w:t>lemmar på</w:t>
      </w:r>
      <w:r>
        <w:t xml:space="preserve"> minst en aktivitet per månad,</w:t>
      </w:r>
      <w:r w:rsidR="003D5124">
        <w:t xml:space="preserve"> en </w:t>
      </w:r>
      <w:r w:rsidR="002A72B0">
        <w:t>resa</w:t>
      </w:r>
      <w:r>
        <w:t xml:space="preserve"> på försommaren och en julfest före jul.</w:t>
      </w:r>
    </w:p>
    <w:p w14:paraId="64BFC537" w14:textId="3A845042" w:rsidR="00A44D4D" w:rsidRDefault="00A44D4D" w:rsidP="00A44D4D">
      <w:pPr>
        <w:pStyle w:val="Liststycke"/>
        <w:numPr>
          <w:ilvl w:val="0"/>
          <w:numId w:val="5"/>
        </w:numPr>
      </w:pPr>
      <w:r>
        <w:t xml:space="preserve">Vi ska anordna </w:t>
      </w:r>
      <w:r w:rsidR="00A600F7">
        <w:t>flera</w:t>
      </w:r>
      <w:r>
        <w:t xml:space="preserve"> möte</w:t>
      </w:r>
      <w:r w:rsidR="00A600F7">
        <w:t>n</w:t>
      </w:r>
      <w:r>
        <w:t xml:space="preserve"> utanför Anhörigcenter </w:t>
      </w:r>
      <w:r w:rsidR="00A600F7">
        <w:t>under året.</w:t>
      </w:r>
    </w:p>
    <w:p w14:paraId="5DE90803" w14:textId="2CC671E4" w:rsidR="00A600F7" w:rsidRDefault="00A600F7" w:rsidP="00A44D4D">
      <w:pPr>
        <w:pStyle w:val="Liststycke"/>
        <w:numPr>
          <w:ilvl w:val="0"/>
          <w:numId w:val="5"/>
        </w:numPr>
      </w:pPr>
      <w:r>
        <w:t>Vi ska bjuda in till öppna föreläsningar för att öka kompetensen inom kognitiva sjukdomar och få ta del av nya forskningsresultat</w:t>
      </w:r>
    </w:p>
    <w:p w14:paraId="3E61C507" w14:textId="592243C5" w:rsidR="004F5308" w:rsidRDefault="004F5308" w:rsidP="004F5308">
      <w:pPr>
        <w:pStyle w:val="Liststycke"/>
        <w:numPr>
          <w:ilvl w:val="0"/>
          <w:numId w:val="5"/>
        </w:numPr>
      </w:pPr>
      <w:r>
        <w:t>Vi ska fortsätta att utveckla våra kommunikationsformer</w:t>
      </w:r>
    </w:p>
    <w:p w14:paraId="128EC52B" w14:textId="1DA4C83F" w:rsidR="003D5124" w:rsidRDefault="003D5124" w:rsidP="003D5124">
      <w:pPr>
        <w:pStyle w:val="Liststycke"/>
        <w:numPr>
          <w:ilvl w:val="1"/>
          <w:numId w:val="5"/>
        </w:numPr>
      </w:pPr>
      <w:r>
        <w:t>Utveckla vårt digitala kommunikationssätt med medlemmar och allmänhet för att öka förståelsen för demenssjukdom</w:t>
      </w:r>
    </w:p>
    <w:p w14:paraId="47D080D3" w14:textId="21C00A0D" w:rsidR="004F5308" w:rsidRDefault="004F5308" w:rsidP="004F5308">
      <w:pPr>
        <w:pStyle w:val="Liststycke"/>
        <w:numPr>
          <w:ilvl w:val="1"/>
          <w:numId w:val="5"/>
        </w:numPr>
      </w:pPr>
      <w:r>
        <w:t>Utveckla vår hemsida och vår Face-</w:t>
      </w:r>
      <w:r w:rsidR="00E45AEF">
        <w:t>B</w:t>
      </w:r>
      <w:r>
        <w:t>ook sida</w:t>
      </w:r>
      <w:r w:rsidR="00A600F7">
        <w:t xml:space="preserve"> samt SMS-utskick via Demensförbundets medlemsregister</w:t>
      </w:r>
    </w:p>
    <w:p w14:paraId="24EAEBFB" w14:textId="77777777" w:rsidR="004F5308" w:rsidRDefault="004F5308" w:rsidP="004F5308">
      <w:pPr>
        <w:pStyle w:val="Liststycke"/>
        <w:numPr>
          <w:ilvl w:val="1"/>
          <w:numId w:val="5"/>
        </w:numPr>
      </w:pPr>
      <w:r>
        <w:t>Finnas som en resurs vid informationsmöten på Kaplansgatan 10</w:t>
      </w:r>
    </w:p>
    <w:p w14:paraId="6C47034A" w14:textId="07989F5F" w:rsidR="00A600F7" w:rsidRDefault="00A600F7" w:rsidP="004F5308">
      <w:pPr>
        <w:pStyle w:val="Liststycke"/>
        <w:numPr>
          <w:ilvl w:val="1"/>
          <w:numId w:val="5"/>
        </w:numPr>
      </w:pPr>
      <w:r>
        <w:t>Ta hjälp av massmedia för att bredda informationen om hur kvaliteten är på vårdboenden i Gävle kommun.</w:t>
      </w:r>
    </w:p>
    <w:p w14:paraId="636BC10A" w14:textId="12858D20" w:rsidR="004F5308" w:rsidRDefault="004F5308" w:rsidP="004F5308">
      <w:pPr>
        <w:pStyle w:val="Liststycke"/>
        <w:numPr>
          <w:ilvl w:val="0"/>
          <w:numId w:val="5"/>
        </w:numPr>
      </w:pPr>
      <w:r>
        <w:t xml:space="preserve">Vi ska samverka med </w:t>
      </w:r>
      <w:r w:rsidR="00CA434D">
        <w:t>Sandvikens-</w:t>
      </w:r>
      <w:r>
        <w:t xml:space="preserve"> Hofors</w:t>
      </w:r>
      <w:r w:rsidR="00CA434D">
        <w:t>- och Ockelbo</w:t>
      </w:r>
      <w:r>
        <w:t xml:space="preserve"> Demensföreningar kring unga anhöriga och övrig verksamhet. Inbjudan sker via vår hemsida som länkas till dem.</w:t>
      </w:r>
    </w:p>
    <w:p w14:paraId="2883BA33" w14:textId="63A26D9A" w:rsidR="008D6E8D" w:rsidRDefault="008D6E8D" w:rsidP="008D6E8D">
      <w:r>
        <w:t>Styrelsen genom Agneta Brinne, ordförande</w:t>
      </w:r>
    </w:p>
    <w:sectPr w:rsidR="008D6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5AF8"/>
    <w:multiLevelType w:val="hybridMultilevel"/>
    <w:tmpl w:val="59161F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6351"/>
    <w:multiLevelType w:val="hybridMultilevel"/>
    <w:tmpl w:val="E0FE34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F46FC"/>
    <w:multiLevelType w:val="hybridMultilevel"/>
    <w:tmpl w:val="720CD3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9F4EFD"/>
    <w:multiLevelType w:val="hybridMultilevel"/>
    <w:tmpl w:val="EF0C47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DC126C"/>
    <w:multiLevelType w:val="hybridMultilevel"/>
    <w:tmpl w:val="FB2A36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812446">
    <w:abstractNumId w:val="0"/>
  </w:num>
  <w:num w:numId="2" w16cid:durableId="2047873362">
    <w:abstractNumId w:val="1"/>
  </w:num>
  <w:num w:numId="3" w16cid:durableId="1857495635">
    <w:abstractNumId w:val="3"/>
  </w:num>
  <w:num w:numId="4" w16cid:durableId="100683436">
    <w:abstractNumId w:val="4"/>
  </w:num>
  <w:num w:numId="5" w16cid:durableId="644046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27"/>
    <w:rsid w:val="00017367"/>
    <w:rsid w:val="0002044C"/>
    <w:rsid w:val="000541F5"/>
    <w:rsid w:val="000A51F7"/>
    <w:rsid w:val="001D1606"/>
    <w:rsid w:val="001D6136"/>
    <w:rsid w:val="00261929"/>
    <w:rsid w:val="00285EE4"/>
    <w:rsid w:val="002A72B0"/>
    <w:rsid w:val="002B348D"/>
    <w:rsid w:val="00305423"/>
    <w:rsid w:val="00336014"/>
    <w:rsid w:val="003A080C"/>
    <w:rsid w:val="003D5124"/>
    <w:rsid w:val="003F7841"/>
    <w:rsid w:val="00437ED0"/>
    <w:rsid w:val="00485900"/>
    <w:rsid w:val="004F5308"/>
    <w:rsid w:val="0050439F"/>
    <w:rsid w:val="00507F09"/>
    <w:rsid w:val="0053500D"/>
    <w:rsid w:val="005853BA"/>
    <w:rsid w:val="005927FE"/>
    <w:rsid w:val="005F7487"/>
    <w:rsid w:val="006359D0"/>
    <w:rsid w:val="00641099"/>
    <w:rsid w:val="00675838"/>
    <w:rsid w:val="0071719B"/>
    <w:rsid w:val="00756926"/>
    <w:rsid w:val="00770E8F"/>
    <w:rsid w:val="007A52F3"/>
    <w:rsid w:val="008B72E9"/>
    <w:rsid w:val="008D6E8D"/>
    <w:rsid w:val="009052A5"/>
    <w:rsid w:val="00924C4D"/>
    <w:rsid w:val="00935C6A"/>
    <w:rsid w:val="00962A0F"/>
    <w:rsid w:val="00986027"/>
    <w:rsid w:val="009F3326"/>
    <w:rsid w:val="00A31AA4"/>
    <w:rsid w:val="00A4211B"/>
    <w:rsid w:val="00A44D4D"/>
    <w:rsid w:val="00A600F7"/>
    <w:rsid w:val="00AB053F"/>
    <w:rsid w:val="00AE247C"/>
    <w:rsid w:val="00B82DF5"/>
    <w:rsid w:val="00B87835"/>
    <w:rsid w:val="00BB4C93"/>
    <w:rsid w:val="00CA434D"/>
    <w:rsid w:val="00D062FD"/>
    <w:rsid w:val="00DB6DA7"/>
    <w:rsid w:val="00DD6BB9"/>
    <w:rsid w:val="00DE2040"/>
    <w:rsid w:val="00DF48CF"/>
    <w:rsid w:val="00E23E13"/>
    <w:rsid w:val="00E45AEF"/>
    <w:rsid w:val="00F96903"/>
    <w:rsid w:val="00FD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E447"/>
  <w15:docId w15:val="{D13E98BA-C046-4A57-97DB-972FDAAA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860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860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98602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75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Agneta</dc:creator>
  <cp:lastModifiedBy>Agneta Brinne</cp:lastModifiedBy>
  <cp:revision>2</cp:revision>
  <cp:lastPrinted>2021-02-11T10:04:00Z</cp:lastPrinted>
  <dcterms:created xsi:type="dcterms:W3CDTF">2024-01-16T16:03:00Z</dcterms:created>
  <dcterms:modified xsi:type="dcterms:W3CDTF">2024-01-16T16:03:00Z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1493965567</vt:i4>
  </property>
</Properties>
</file>